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466C8B" w:rsidRPr="00466C8B" w:rsidTr="00466C8B">
        <w:trPr>
          <w:jc w:val="center"/>
        </w:trPr>
        <w:tc>
          <w:tcPr>
            <w:tcW w:w="9104" w:type="dxa"/>
            <w:hideMark/>
          </w:tcPr>
          <w:tbl>
            <w:tblPr>
              <w:tblW w:w="8789" w:type="dxa"/>
              <w:jc w:val="center"/>
              <w:tblLook w:val="01E0"/>
            </w:tblPr>
            <w:tblGrid>
              <w:gridCol w:w="2931"/>
              <w:gridCol w:w="2931"/>
              <w:gridCol w:w="2927"/>
            </w:tblGrid>
            <w:tr w:rsidR="00466C8B" w:rsidRPr="00466C8B">
              <w:trPr>
                <w:trHeight w:val="317"/>
                <w:jc w:val="center"/>
              </w:trPr>
              <w:tc>
                <w:tcPr>
                  <w:tcW w:w="2931" w:type="dxa"/>
                  <w:tcBorders>
                    <w:top w:val="nil"/>
                    <w:left w:val="nil"/>
                    <w:bottom w:val="single" w:sz="4" w:space="0" w:color="660066"/>
                    <w:right w:val="nil"/>
                  </w:tcBorders>
                  <w:vAlign w:val="center"/>
                  <w:hideMark/>
                </w:tcPr>
                <w:p w:rsidR="00466C8B" w:rsidRPr="00466C8B" w:rsidRDefault="00466C8B" w:rsidP="00466C8B">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466C8B">
                    <w:rPr>
                      <w:rFonts w:ascii="Arial" w:eastAsia="Times New Roman" w:hAnsi="Arial" w:cs="Arial"/>
                      <w:sz w:val="16"/>
                      <w:szCs w:val="16"/>
                      <w:lang w:eastAsia="tr-TR"/>
                    </w:rPr>
                    <w:t xml:space="preserve">29 Temmuz </w:t>
                  </w:r>
                  <w:proofErr w:type="gramStart"/>
                  <w:r w:rsidRPr="00466C8B">
                    <w:rPr>
                      <w:rFonts w:ascii="Arial" w:eastAsia="Times New Roman" w:hAnsi="Arial" w:cs="Arial"/>
                      <w:sz w:val="16"/>
                      <w:szCs w:val="16"/>
                      <w:lang w:eastAsia="tr-TR"/>
                    </w:rPr>
                    <w:t>2013  PAZARTESİ</w:t>
                  </w:r>
                  <w:proofErr w:type="gramEnd"/>
                </w:p>
              </w:tc>
              <w:tc>
                <w:tcPr>
                  <w:tcW w:w="2931" w:type="dxa"/>
                  <w:tcBorders>
                    <w:top w:val="nil"/>
                    <w:left w:val="nil"/>
                    <w:bottom w:val="single" w:sz="4" w:space="0" w:color="660066"/>
                    <w:right w:val="nil"/>
                  </w:tcBorders>
                  <w:vAlign w:val="center"/>
                  <w:hideMark/>
                </w:tcPr>
                <w:p w:rsidR="00466C8B" w:rsidRPr="00466C8B" w:rsidRDefault="00466C8B" w:rsidP="00466C8B">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466C8B">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466C8B" w:rsidRPr="00466C8B" w:rsidRDefault="00466C8B" w:rsidP="00466C8B">
                  <w:pPr>
                    <w:spacing w:before="100" w:beforeAutospacing="1" w:after="100" w:afterAutospacing="1" w:line="240" w:lineRule="auto"/>
                    <w:jc w:val="right"/>
                    <w:rPr>
                      <w:rFonts w:ascii="Arial" w:eastAsia="Times New Roman" w:hAnsi="Arial" w:cs="Arial"/>
                      <w:b/>
                      <w:sz w:val="16"/>
                      <w:szCs w:val="16"/>
                      <w:lang w:eastAsia="tr-TR"/>
                    </w:rPr>
                  </w:pPr>
                  <w:proofErr w:type="gramStart"/>
                  <w:r w:rsidRPr="00466C8B">
                    <w:rPr>
                      <w:rFonts w:ascii="Arial" w:eastAsia="Times New Roman" w:hAnsi="Arial" w:cs="Arial"/>
                      <w:sz w:val="16"/>
                      <w:szCs w:val="16"/>
                      <w:lang w:eastAsia="tr-TR"/>
                    </w:rPr>
                    <w:t>Sayı : 28722</w:t>
                  </w:r>
                  <w:proofErr w:type="gramEnd"/>
                </w:p>
              </w:tc>
            </w:tr>
            <w:tr w:rsidR="00466C8B" w:rsidRPr="00466C8B">
              <w:trPr>
                <w:trHeight w:val="480"/>
                <w:jc w:val="center"/>
              </w:trPr>
              <w:tc>
                <w:tcPr>
                  <w:tcW w:w="8789" w:type="dxa"/>
                  <w:gridSpan w:val="3"/>
                  <w:vAlign w:val="center"/>
                  <w:hideMark/>
                </w:tcPr>
                <w:p w:rsidR="00466C8B" w:rsidRPr="00466C8B" w:rsidRDefault="00466C8B" w:rsidP="00466C8B">
                  <w:pPr>
                    <w:spacing w:before="100" w:beforeAutospacing="1" w:after="100" w:afterAutospacing="1" w:line="240" w:lineRule="auto"/>
                    <w:jc w:val="center"/>
                    <w:rPr>
                      <w:rFonts w:ascii="Arial" w:eastAsia="Times New Roman" w:hAnsi="Arial" w:cs="Arial"/>
                      <w:b/>
                      <w:color w:val="000080"/>
                      <w:sz w:val="18"/>
                      <w:szCs w:val="18"/>
                      <w:lang w:eastAsia="tr-TR"/>
                    </w:rPr>
                  </w:pPr>
                  <w:r w:rsidRPr="00466C8B">
                    <w:rPr>
                      <w:rFonts w:ascii="Arial" w:eastAsia="Times New Roman" w:hAnsi="Arial" w:cs="Arial"/>
                      <w:b/>
                      <w:color w:val="000080"/>
                      <w:sz w:val="18"/>
                      <w:szCs w:val="18"/>
                      <w:lang w:eastAsia="tr-TR"/>
                    </w:rPr>
                    <w:t>YÖNETMELİK</w:t>
                  </w:r>
                </w:p>
              </w:tc>
            </w:tr>
            <w:tr w:rsidR="00466C8B" w:rsidRPr="00466C8B">
              <w:trPr>
                <w:trHeight w:val="480"/>
                <w:jc w:val="center"/>
              </w:trPr>
              <w:tc>
                <w:tcPr>
                  <w:tcW w:w="8789" w:type="dxa"/>
                  <w:gridSpan w:val="3"/>
                  <w:vAlign w:val="center"/>
                </w:tcPr>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sz w:val="18"/>
                      <w:szCs w:val="18"/>
                      <w:u w:val="single"/>
                    </w:rPr>
                  </w:pPr>
                  <w:r w:rsidRPr="00466C8B">
                    <w:rPr>
                      <w:rFonts w:ascii="Times New Roman" w:eastAsia="ヒラギノ明朝 Pro W3" w:hAnsi="Times New Roman" w:cs="Times New Roman"/>
                      <w:sz w:val="18"/>
                      <w:szCs w:val="18"/>
                      <w:u w:val="single"/>
                    </w:rPr>
                    <w:t>Pamukkale Üniversitesinden:</w:t>
                  </w:r>
                </w:p>
                <w:p w:rsidR="00466C8B" w:rsidRPr="00466C8B" w:rsidRDefault="00466C8B" w:rsidP="00466C8B">
                  <w:pPr>
                    <w:tabs>
                      <w:tab w:val="left" w:pos="566"/>
                    </w:tabs>
                    <w:spacing w:after="0" w:line="240" w:lineRule="exact"/>
                    <w:jc w:val="center"/>
                    <w:rPr>
                      <w:rFonts w:ascii="Times New Roman" w:eastAsia="ヒラギノ明朝 Pro W3" w:hAnsi="Times New Roman" w:cs="Times New Roman"/>
                      <w:b/>
                      <w:sz w:val="18"/>
                      <w:szCs w:val="18"/>
                    </w:rPr>
                  </w:pPr>
                  <w:r w:rsidRPr="00466C8B">
                    <w:rPr>
                      <w:rFonts w:ascii="Times New Roman" w:eastAsia="ヒラギノ明朝 Pro W3" w:hAnsi="Times New Roman" w:cs="Times New Roman"/>
                      <w:b/>
                      <w:sz w:val="18"/>
                      <w:szCs w:val="18"/>
                    </w:rPr>
                    <w:t>PAMUKKALE ÜNİVERSİTESİ EKONOMİK VE EKONOMETRİK</w:t>
                  </w:r>
                </w:p>
                <w:p w:rsidR="00466C8B" w:rsidRPr="00466C8B" w:rsidRDefault="00466C8B" w:rsidP="00466C8B">
                  <w:pPr>
                    <w:tabs>
                      <w:tab w:val="left" w:pos="566"/>
                    </w:tabs>
                    <w:spacing w:after="0" w:line="240" w:lineRule="exact"/>
                    <w:jc w:val="center"/>
                    <w:rPr>
                      <w:rFonts w:ascii="Times New Roman" w:eastAsia="ヒラギノ明朝 Pro W3" w:hAnsi="Times New Roman" w:cs="Times New Roman"/>
                      <w:b/>
                      <w:sz w:val="18"/>
                      <w:szCs w:val="18"/>
                    </w:rPr>
                  </w:pPr>
                  <w:r w:rsidRPr="00466C8B">
                    <w:rPr>
                      <w:rFonts w:ascii="Times New Roman" w:eastAsia="ヒラギノ明朝 Pro W3" w:hAnsi="Times New Roman" w:cs="Times New Roman"/>
                      <w:b/>
                      <w:sz w:val="18"/>
                      <w:szCs w:val="18"/>
                    </w:rPr>
                    <w:t>UYGULAMA VE ARAŞTIRMA MERKEZİ YÖNETMELİĞİ</w:t>
                  </w:r>
                </w:p>
                <w:p w:rsidR="00466C8B" w:rsidRPr="00466C8B" w:rsidRDefault="00466C8B" w:rsidP="00466C8B">
                  <w:pPr>
                    <w:tabs>
                      <w:tab w:val="left" w:pos="566"/>
                    </w:tabs>
                    <w:spacing w:after="0" w:line="240" w:lineRule="exact"/>
                    <w:jc w:val="center"/>
                    <w:rPr>
                      <w:rFonts w:ascii="Times New Roman" w:eastAsia="ヒラギノ明朝 Pro W3" w:hAnsi="Times New Roman" w:cs="Times New Roman"/>
                      <w:b/>
                      <w:sz w:val="18"/>
                      <w:szCs w:val="18"/>
                    </w:rPr>
                  </w:pPr>
                  <w:r w:rsidRPr="00466C8B">
                    <w:rPr>
                      <w:rFonts w:ascii="Times New Roman" w:eastAsia="ヒラギノ明朝 Pro W3" w:hAnsi="Times New Roman" w:cs="Times New Roman"/>
                      <w:b/>
                      <w:sz w:val="18"/>
                      <w:szCs w:val="18"/>
                    </w:rPr>
                    <w:t>BİRİNCİ BÖLÜM</w:t>
                  </w:r>
                </w:p>
                <w:p w:rsidR="00466C8B" w:rsidRPr="00466C8B" w:rsidRDefault="00466C8B" w:rsidP="00466C8B">
                  <w:pPr>
                    <w:tabs>
                      <w:tab w:val="left" w:pos="566"/>
                    </w:tabs>
                    <w:spacing w:after="0" w:line="240" w:lineRule="exact"/>
                    <w:jc w:val="center"/>
                    <w:rPr>
                      <w:rFonts w:ascii="Times New Roman" w:eastAsia="ヒラギノ明朝 Pro W3" w:hAnsi="Times New Roman" w:cs="Times New Roman"/>
                      <w:b/>
                      <w:sz w:val="18"/>
                      <w:szCs w:val="18"/>
                    </w:rPr>
                  </w:pPr>
                  <w:r w:rsidRPr="00466C8B">
                    <w:rPr>
                      <w:rFonts w:ascii="Times New Roman" w:eastAsia="ヒラギノ明朝 Pro W3" w:hAnsi="Times New Roman" w:cs="Times New Roman"/>
                      <w:b/>
                      <w:sz w:val="18"/>
                      <w:szCs w:val="18"/>
                    </w:rPr>
                    <w:t>Amaç, Kapsam, Dayanak ve Tanımlar</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b/>
                      <w:sz w:val="18"/>
                      <w:szCs w:val="18"/>
                    </w:rPr>
                  </w:pPr>
                  <w:r w:rsidRPr="00466C8B">
                    <w:rPr>
                      <w:rFonts w:ascii="Times New Roman" w:eastAsia="ヒラギノ明朝 Pro W3" w:hAnsi="Times New Roman" w:cs="Times New Roman"/>
                      <w:b/>
                      <w:sz w:val="18"/>
                      <w:szCs w:val="18"/>
                    </w:rPr>
                    <w:t>Amaç</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sz w:val="18"/>
                      <w:szCs w:val="18"/>
                    </w:rPr>
                  </w:pPr>
                  <w:r w:rsidRPr="00466C8B">
                    <w:rPr>
                      <w:rFonts w:ascii="Times New Roman" w:eastAsia="ヒラギノ明朝 Pro W3" w:hAnsi="Times New Roman" w:cs="Times New Roman"/>
                      <w:b/>
                      <w:sz w:val="18"/>
                      <w:szCs w:val="18"/>
                    </w:rPr>
                    <w:t xml:space="preserve">MADDE 1 – </w:t>
                  </w:r>
                  <w:r w:rsidRPr="00466C8B">
                    <w:rPr>
                      <w:rFonts w:ascii="Times New Roman" w:eastAsia="ヒラギノ明朝 Pro W3" w:hAnsi="Times New Roman" w:cs="Times New Roman"/>
                      <w:sz w:val="18"/>
                      <w:szCs w:val="18"/>
                    </w:rPr>
                    <w:t xml:space="preserve">(1) Bu Yönetmeliğin amacı; Pamukkale Üniversitesine bağlı olarak kurulan Pamukkale Üniversitesi Ekonomik ve </w:t>
                  </w:r>
                  <w:proofErr w:type="spellStart"/>
                  <w:r w:rsidRPr="00466C8B">
                    <w:rPr>
                      <w:rFonts w:ascii="Times New Roman" w:eastAsia="ヒラギノ明朝 Pro W3" w:hAnsi="Times New Roman" w:cs="Times New Roman"/>
                      <w:sz w:val="18"/>
                      <w:szCs w:val="18"/>
                    </w:rPr>
                    <w:t>Ekonometrik</w:t>
                  </w:r>
                  <w:proofErr w:type="spellEnd"/>
                  <w:r w:rsidRPr="00466C8B">
                    <w:rPr>
                      <w:rFonts w:ascii="Times New Roman" w:eastAsia="ヒラギノ明朝 Pro W3" w:hAnsi="Times New Roman" w:cs="Times New Roman"/>
                      <w:sz w:val="18"/>
                      <w:szCs w:val="18"/>
                    </w:rPr>
                    <w:t xml:space="preserve"> Uygulama ve Araştırma Merkezinin yönetim, çalışma usul ve esaslarını düzenlemektir.</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b/>
                      <w:sz w:val="18"/>
                      <w:szCs w:val="18"/>
                    </w:rPr>
                  </w:pPr>
                  <w:r w:rsidRPr="00466C8B">
                    <w:rPr>
                      <w:rFonts w:ascii="Times New Roman" w:eastAsia="ヒラギノ明朝 Pro W3" w:hAnsi="Times New Roman" w:cs="Times New Roman"/>
                      <w:b/>
                      <w:sz w:val="18"/>
                      <w:szCs w:val="18"/>
                    </w:rPr>
                    <w:t>Kapsam</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sz w:val="18"/>
                      <w:szCs w:val="18"/>
                    </w:rPr>
                  </w:pPr>
                  <w:r w:rsidRPr="00466C8B">
                    <w:rPr>
                      <w:rFonts w:ascii="Times New Roman" w:eastAsia="ヒラギノ明朝 Pro W3" w:hAnsi="Times New Roman" w:cs="Times New Roman"/>
                      <w:b/>
                      <w:sz w:val="18"/>
                      <w:szCs w:val="18"/>
                    </w:rPr>
                    <w:t xml:space="preserve">MADDE 2 – </w:t>
                  </w:r>
                  <w:r w:rsidRPr="00466C8B">
                    <w:rPr>
                      <w:rFonts w:ascii="Times New Roman" w:eastAsia="ヒラギノ明朝 Pro W3" w:hAnsi="Times New Roman" w:cs="Times New Roman"/>
                      <w:sz w:val="18"/>
                      <w:szCs w:val="18"/>
                    </w:rPr>
                    <w:t xml:space="preserve">(1) Bu Yönetmelik, Pamukkale Üniversitesi Ekonomik ve </w:t>
                  </w:r>
                  <w:proofErr w:type="spellStart"/>
                  <w:r w:rsidRPr="00466C8B">
                    <w:rPr>
                      <w:rFonts w:ascii="Times New Roman" w:eastAsia="ヒラギノ明朝 Pro W3" w:hAnsi="Times New Roman" w:cs="Times New Roman"/>
                      <w:sz w:val="18"/>
                      <w:szCs w:val="18"/>
                    </w:rPr>
                    <w:t>Ekonometrik</w:t>
                  </w:r>
                  <w:proofErr w:type="spellEnd"/>
                  <w:r w:rsidRPr="00466C8B">
                    <w:rPr>
                      <w:rFonts w:ascii="Times New Roman" w:eastAsia="ヒラギノ明朝 Pro W3" w:hAnsi="Times New Roman" w:cs="Times New Roman"/>
                      <w:sz w:val="18"/>
                      <w:szCs w:val="18"/>
                    </w:rPr>
                    <w:t xml:space="preserve"> Uygulama ve Araştırma Merkezinin amaçlarına, yönetim organlarına, yönetim organlarının görevlerine ve çalışma şekline ilişkin hükümleri kapsar.</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b/>
                      <w:sz w:val="18"/>
                      <w:szCs w:val="18"/>
                    </w:rPr>
                  </w:pPr>
                  <w:r w:rsidRPr="00466C8B">
                    <w:rPr>
                      <w:rFonts w:ascii="Times New Roman" w:eastAsia="ヒラギノ明朝 Pro W3" w:hAnsi="Times New Roman" w:cs="Times New Roman"/>
                      <w:b/>
                      <w:sz w:val="18"/>
                      <w:szCs w:val="18"/>
                    </w:rPr>
                    <w:t>Dayanak</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sz w:val="18"/>
                      <w:szCs w:val="18"/>
                    </w:rPr>
                  </w:pPr>
                  <w:r w:rsidRPr="00466C8B">
                    <w:rPr>
                      <w:rFonts w:ascii="Times New Roman" w:eastAsia="ヒラギノ明朝 Pro W3" w:hAnsi="Times New Roman" w:cs="Times New Roman"/>
                      <w:b/>
                      <w:sz w:val="18"/>
                      <w:szCs w:val="18"/>
                    </w:rPr>
                    <w:t xml:space="preserve">MADDE 3 – </w:t>
                  </w:r>
                  <w:r w:rsidRPr="00466C8B">
                    <w:rPr>
                      <w:rFonts w:ascii="Times New Roman" w:eastAsia="ヒラギノ明朝 Pro W3" w:hAnsi="Times New Roman" w:cs="Times New Roman"/>
                      <w:sz w:val="18"/>
                      <w:szCs w:val="18"/>
                    </w:rPr>
                    <w:t xml:space="preserve">(1) Bu Yönetmelik, </w:t>
                  </w:r>
                  <w:proofErr w:type="gramStart"/>
                  <w:r w:rsidRPr="00466C8B">
                    <w:rPr>
                      <w:rFonts w:ascii="Times New Roman" w:eastAsia="ヒラギノ明朝 Pro W3" w:hAnsi="Times New Roman" w:cs="Times New Roman"/>
                      <w:sz w:val="18"/>
                      <w:szCs w:val="18"/>
                    </w:rPr>
                    <w:t>4/11/1981</w:t>
                  </w:r>
                  <w:proofErr w:type="gramEnd"/>
                  <w:r w:rsidRPr="00466C8B">
                    <w:rPr>
                      <w:rFonts w:ascii="Times New Roman" w:eastAsia="ヒラギノ明朝 Pro W3" w:hAnsi="Times New Roman" w:cs="Times New Roman"/>
                      <w:sz w:val="18"/>
                      <w:szCs w:val="18"/>
                    </w:rPr>
                    <w:t xml:space="preserve"> tarihli ve 2547 sayılı Yükseköğretim Kanununun 7 </w:t>
                  </w:r>
                  <w:proofErr w:type="spellStart"/>
                  <w:r w:rsidRPr="00466C8B">
                    <w:rPr>
                      <w:rFonts w:ascii="Times New Roman" w:eastAsia="ヒラギノ明朝 Pro W3" w:hAnsi="Times New Roman" w:cs="Times New Roman"/>
                      <w:sz w:val="18"/>
                      <w:szCs w:val="18"/>
                    </w:rPr>
                    <w:t>nci</w:t>
                  </w:r>
                  <w:proofErr w:type="spellEnd"/>
                  <w:r w:rsidRPr="00466C8B">
                    <w:rPr>
                      <w:rFonts w:ascii="Times New Roman" w:eastAsia="ヒラギノ明朝 Pro W3" w:hAnsi="Times New Roman" w:cs="Times New Roman"/>
                      <w:sz w:val="18"/>
                      <w:szCs w:val="18"/>
                    </w:rPr>
                    <w:t xml:space="preserve"> maddesinin birinci fıkrasının (d) bendinin (2)  numaralı alt bendi ile 14 üncü maddesine dayanılarak hazırlanmıştır.</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b/>
                      <w:sz w:val="18"/>
                      <w:szCs w:val="18"/>
                    </w:rPr>
                  </w:pPr>
                  <w:r w:rsidRPr="00466C8B">
                    <w:rPr>
                      <w:rFonts w:ascii="Times New Roman" w:eastAsia="ヒラギノ明朝 Pro W3" w:hAnsi="Times New Roman" w:cs="Times New Roman"/>
                      <w:b/>
                      <w:sz w:val="18"/>
                      <w:szCs w:val="18"/>
                    </w:rPr>
                    <w:t>Tanımlar</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sz w:val="18"/>
                      <w:szCs w:val="18"/>
                    </w:rPr>
                  </w:pPr>
                  <w:r w:rsidRPr="00466C8B">
                    <w:rPr>
                      <w:rFonts w:ascii="Times New Roman" w:eastAsia="ヒラギノ明朝 Pro W3" w:hAnsi="Times New Roman" w:cs="Times New Roman"/>
                      <w:b/>
                      <w:sz w:val="18"/>
                      <w:szCs w:val="18"/>
                    </w:rPr>
                    <w:t xml:space="preserve">MADDE 4 – </w:t>
                  </w:r>
                  <w:r w:rsidRPr="00466C8B">
                    <w:rPr>
                      <w:rFonts w:ascii="Times New Roman" w:eastAsia="ヒラギノ明朝 Pro W3" w:hAnsi="Times New Roman" w:cs="Times New Roman"/>
                      <w:sz w:val="18"/>
                      <w:szCs w:val="18"/>
                    </w:rPr>
                    <w:t>(1) Bu Yönetmelikte geçen;</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sz w:val="18"/>
                      <w:szCs w:val="18"/>
                    </w:rPr>
                  </w:pPr>
                  <w:r w:rsidRPr="00466C8B">
                    <w:rPr>
                      <w:rFonts w:ascii="Times New Roman" w:eastAsia="ヒラギノ明朝 Pro W3" w:hAnsi="Times New Roman" w:cs="Times New Roman"/>
                      <w:sz w:val="18"/>
                      <w:szCs w:val="18"/>
                    </w:rPr>
                    <w:t xml:space="preserve">a) Merkez: Pamukkale Üniversitesi Ekonomik ve </w:t>
                  </w:r>
                  <w:proofErr w:type="spellStart"/>
                  <w:r w:rsidRPr="00466C8B">
                    <w:rPr>
                      <w:rFonts w:ascii="Times New Roman" w:eastAsia="ヒラギノ明朝 Pro W3" w:hAnsi="Times New Roman" w:cs="Times New Roman"/>
                      <w:sz w:val="18"/>
                      <w:szCs w:val="18"/>
                    </w:rPr>
                    <w:t>Ekonometrik</w:t>
                  </w:r>
                  <w:proofErr w:type="spellEnd"/>
                  <w:r w:rsidRPr="00466C8B">
                    <w:rPr>
                      <w:rFonts w:ascii="Times New Roman" w:eastAsia="ヒラギノ明朝 Pro W3" w:hAnsi="Times New Roman" w:cs="Times New Roman"/>
                      <w:sz w:val="18"/>
                      <w:szCs w:val="18"/>
                    </w:rPr>
                    <w:t xml:space="preserve"> Uygulama ve Araştırma Merkezini,</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sz w:val="18"/>
                      <w:szCs w:val="18"/>
                    </w:rPr>
                  </w:pPr>
                  <w:r w:rsidRPr="00466C8B">
                    <w:rPr>
                      <w:rFonts w:ascii="Times New Roman" w:eastAsia="ヒラギノ明朝 Pro W3" w:hAnsi="Times New Roman" w:cs="Times New Roman"/>
                      <w:sz w:val="18"/>
                      <w:szCs w:val="18"/>
                    </w:rPr>
                    <w:t>b) Müdür: Merkezin Müdürünü,</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sz w:val="18"/>
                      <w:szCs w:val="18"/>
                    </w:rPr>
                  </w:pPr>
                  <w:r w:rsidRPr="00466C8B">
                    <w:rPr>
                      <w:rFonts w:ascii="Times New Roman" w:eastAsia="ヒラギノ明朝 Pro W3" w:hAnsi="Times New Roman" w:cs="Times New Roman"/>
                      <w:sz w:val="18"/>
                      <w:szCs w:val="18"/>
                    </w:rPr>
                    <w:t>c) Rektör: Pamukkale Üniversite Rektörünü,</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sz w:val="18"/>
                      <w:szCs w:val="18"/>
                    </w:rPr>
                  </w:pPr>
                  <w:r w:rsidRPr="00466C8B">
                    <w:rPr>
                      <w:rFonts w:ascii="Times New Roman" w:eastAsia="ヒラギノ明朝 Pro W3" w:hAnsi="Times New Roman" w:cs="Times New Roman"/>
                      <w:sz w:val="18"/>
                      <w:szCs w:val="18"/>
                    </w:rPr>
                    <w:t>ç) Üniversite: Pamukkale Üniversitesini,</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sz w:val="18"/>
                      <w:szCs w:val="18"/>
                    </w:rPr>
                  </w:pPr>
                  <w:r w:rsidRPr="00466C8B">
                    <w:rPr>
                      <w:rFonts w:ascii="Times New Roman" w:eastAsia="ヒラギノ明朝 Pro W3" w:hAnsi="Times New Roman" w:cs="Times New Roman"/>
                      <w:sz w:val="18"/>
                      <w:szCs w:val="18"/>
                    </w:rPr>
                    <w:t>d) Yönetim Kurulu: Merkezin Yönetim Kurulunu,</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466C8B">
                    <w:rPr>
                      <w:rFonts w:ascii="Times New Roman" w:eastAsia="ヒラギノ明朝 Pro W3" w:hAnsi="Times New Roman" w:cs="Times New Roman"/>
                      <w:sz w:val="18"/>
                      <w:szCs w:val="18"/>
                    </w:rPr>
                    <w:t>ifade</w:t>
                  </w:r>
                  <w:proofErr w:type="gramEnd"/>
                  <w:r w:rsidRPr="00466C8B">
                    <w:rPr>
                      <w:rFonts w:ascii="Times New Roman" w:eastAsia="ヒラギノ明朝 Pro W3" w:hAnsi="Times New Roman" w:cs="Times New Roman"/>
                      <w:sz w:val="18"/>
                      <w:szCs w:val="18"/>
                    </w:rPr>
                    <w:t xml:space="preserve"> eder.</w:t>
                  </w:r>
                </w:p>
                <w:p w:rsidR="00466C8B" w:rsidRPr="00466C8B" w:rsidRDefault="00466C8B" w:rsidP="00466C8B">
                  <w:pPr>
                    <w:tabs>
                      <w:tab w:val="left" w:pos="566"/>
                    </w:tabs>
                    <w:spacing w:after="0" w:line="240" w:lineRule="exact"/>
                    <w:jc w:val="center"/>
                    <w:rPr>
                      <w:rFonts w:ascii="Times New Roman" w:eastAsia="ヒラギノ明朝 Pro W3" w:hAnsi="Times New Roman" w:cs="Times New Roman"/>
                      <w:b/>
                      <w:sz w:val="18"/>
                      <w:szCs w:val="18"/>
                    </w:rPr>
                  </w:pPr>
                  <w:r w:rsidRPr="00466C8B">
                    <w:rPr>
                      <w:rFonts w:ascii="Times New Roman" w:eastAsia="ヒラギノ明朝 Pro W3" w:hAnsi="Times New Roman" w:cs="Times New Roman"/>
                      <w:b/>
                      <w:sz w:val="18"/>
                      <w:szCs w:val="18"/>
                    </w:rPr>
                    <w:t>İKİNCİ BÖLÜM</w:t>
                  </w:r>
                </w:p>
                <w:p w:rsidR="00466C8B" w:rsidRPr="00466C8B" w:rsidRDefault="00466C8B" w:rsidP="00466C8B">
                  <w:pPr>
                    <w:tabs>
                      <w:tab w:val="left" w:pos="566"/>
                    </w:tabs>
                    <w:spacing w:after="0" w:line="240" w:lineRule="exact"/>
                    <w:jc w:val="center"/>
                    <w:rPr>
                      <w:rFonts w:ascii="Times New Roman" w:eastAsia="ヒラギノ明朝 Pro W3" w:hAnsi="Times New Roman" w:cs="Times New Roman"/>
                      <w:b/>
                      <w:sz w:val="18"/>
                      <w:szCs w:val="18"/>
                    </w:rPr>
                  </w:pPr>
                  <w:r w:rsidRPr="00466C8B">
                    <w:rPr>
                      <w:rFonts w:ascii="Times New Roman" w:eastAsia="ヒラギノ明朝 Pro W3" w:hAnsi="Times New Roman" w:cs="Times New Roman"/>
                      <w:b/>
                      <w:sz w:val="18"/>
                      <w:szCs w:val="18"/>
                    </w:rPr>
                    <w:t>Merkezin Amacı, Faaliyet Alanları, Yönetim Organları ve Görevleri</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b/>
                      <w:sz w:val="18"/>
                      <w:szCs w:val="18"/>
                    </w:rPr>
                  </w:pPr>
                  <w:r w:rsidRPr="00466C8B">
                    <w:rPr>
                      <w:rFonts w:ascii="Times New Roman" w:eastAsia="ヒラギノ明朝 Pro W3" w:hAnsi="Times New Roman" w:cs="Times New Roman"/>
                      <w:b/>
                      <w:sz w:val="18"/>
                      <w:szCs w:val="18"/>
                    </w:rPr>
                    <w:t>Merkezin amacı</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sz w:val="18"/>
                      <w:szCs w:val="18"/>
                    </w:rPr>
                  </w:pPr>
                  <w:r w:rsidRPr="00466C8B">
                    <w:rPr>
                      <w:rFonts w:ascii="Times New Roman" w:eastAsia="ヒラギノ明朝 Pro W3" w:hAnsi="Times New Roman" w:cs="Times New Roman"/>
                      <w:b/>
                      <w:sz w:val="18"/>
                      <w:szCs w:val="18"/>
                    </w:rPr>
                    <w:t xml:space="preserve">MADDE 5 – </w:t>
                  </w:r>
                  <w:r w:rsidRPr="00466C8B">
                    <w:rPr>
                      <w:rFonts w:ascii="Times New Roman" w:eastAsia="ヒラギノ明朝 Pro W3" w:hAnsi="Times New Roman" w:cs="Times New Roman"/>
                      <w:sz w:val="18"/>
                      <w:szCs w:val="18"/>
                    </w:rPr>
                    <w:t>(1) Merkezin amacı; Üniversitenin ilgili akademik birimleri ile ülkemizdeki temel ekonomi kurumları arasındaki işbirliği ve ekonomi ve ekonometri alanlarında araştırma, uygulama, eğitim ve danışmanlık yapmaktır.</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b/>
                      <w:sz w:val="18"/>
                      <w:szCs w:val="18"/>
                    </w:rPr>
                  </w:pPr>
                  <w:r w:rsidRPr="00466C8B">
                    <w:rPr>
                      <w:rFonts w:ascii="Times New Roman" w:eastAsia="ヒラギノ明朝 Pro W3" w:hAnsi="Times New Roman" w:cs="Times New Roman"/>
                      <w:b/>
                      <w:sz w:val="18"/>
                      <w:szCs w:val="18"/>
                    </w:rPr>
                    <w:t>Merkezin faaliyet alanları</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sz w:val="18"/>
                      <w:szCs w:val="18"/>
                    </w:rPr>
                  </w:pPr>
                  <w:r w:rsidRPr="00466C8B">
                    <w:rPr>
                      <w:rFonts w:ascii="Times New Roman" w:eastAsia="ヒラギノ明朝 Pro W3" w:hAnsi="Times New Roman" w:cs="Times New Roman"/>
                      <w:b/>
                      <w:sz w:val="18"/>
                      <w:szCs w:val="18"/>
                    </w:rPr>
                    <w:t xml:space="preserve">MADDE 6 – </w:t>
                  </w:r>
                  <w:r w:rsidRPr="00466C8B">
                    <w:rPr>
                      <w:rFonts w:ascii="Times New Roman" w:eastAsia="ヒラギノ明朝 Pro W3" w:hAnsi="Times New Roman" w:cs="Times New Roman"/>
                      <w:sz w:val="18"/>
                      <w:szCs w:val="18"/>
                    </w:rPr>
                    <w:t>(1) Merkez, ekonomi ve ekonometri alanlarında teorik ve uygulamalı analizler yaparak, bölgesel, ulusal ve uluslararası düzeyde aşağıdaki alanlarda faaliyette bulunur:</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sz w:val="18"/>
                      <w:szCs w:val="18"/>
                    </w:rPr>
                  </w:pPr>
                  <w:r w:rsidRPr="00466C8B">
                    <w:rPr>
                      <w:rFonts w:ascii="Times New Roman" w:eastAsia="ヒラギノ明朝 Pro W3" w:hAnsi="Times New Roman" w:cs="Times New Roman"/>
                      <w:sz w:val="18"/>
                      <w:szCs w:val="18"/>
                    </w:rPr>
                    <w:t>a) Ekonomi ve ekonometri alanlarında, bölgesel, ulusal ve uluslararası araştırmalar yaparak bilgi üretimine ve birikimine katkıda bulunmak.</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sz w:val="18"/>
                      <w:szCs w:val="18"/>
                    </w:rPr>
                  </w:pPr>
                  <w:r w:rsidRPr="00466C8B">
                    <w:rPr>
                      <w:rFonts w:ascii="Times New Roman" w:eastAsia="ヒラギノ明朝 Pro W3" w:hAnsi="Times New Roman" w:cs="Times New Roman"/>
                      <w:sz w:val="18"/>
                      <w:szCs w:val="18"/>
                    </w:rPr>
                    <w:t xml:space="preserve">b) Ekonomi ve ekonometri alanlarında çalışan akademisyenleri bilimsel platformlarda bir araya getirerek, kongre, </w:t>
                  </w:r>
                  <w:proofErr w:type="gramStart"/>
                  <w:r w:rsidRPr="00466C8B">
                    <w:rPr>
                      <w:rFonts w:ascii="Times New Roman" w:eastAsia="ヒラギノ明朝 Pro W3" w:hAnsi="Times New Roman" w:cs="Times New Roman"/>
                      <w:sz w:val="18"/>
                      <w:szCs w:val="18"/>
                    </w:rPr>
                    <w:t>sempozyum</w:t>
                  </w:r>
                  <w:proofErr w:type="gramEnd"/>
                  <w:r w:rsidRPr="00466C8B">
                    <w:rPr>
                      <w:rFonts w:ascii="Times New Roman" w:eastAsia="ヒラギノ明朝 Pro W3" w:hAnsi="Times New Roman" w:cs="Times New Roman"/>
                      <w:sz w:val="18"/>
                      <w:szCs w:val="18"/>
                    </w:rPr>
                    <w:t xml:space="preserve">, seminer, </w:t>
                  </w:r>
                  <w:proofErr w:type="spellStart"/>
                  <w:r w:rsidRPr="00466C8B">
                    <w:rPr>
                      <w:rFonts w:ascii="Times New Roman" w:eastAsia="ヒラギノ明朝 Pro W3" w:hAnsi="Times New Roman" w:cs="Times New Roman"/>
                      <w:sz w:val="18"/>
                      <w:szCs w:val="18"/>
                    </w:rPr>
                    <w:t>çalıştay</w:t>
                  </w:r>
                  <w:proofErr w:type="spellEnd"/>
                  <w:r w:rsidRPr="00466C8B">
                    <w:rPr>
                      <w:rFonts w:ascii="Times New Roman" w:eastAsia="ヒラギノ明朝 Pro W3" w:hAnsi="Times New Roman" w:cs="Times New Roman"/>
                      <w:sz w:val="18"/>
                      <w:szCs w:val="18"/>
                    </w:rPr>
                    <w:t>, eğitim ve kurslar düzenleyerek ülkemizde bu alanda bilgi üretimine ve bilgi yaygınlaşmasına katkıda bulunmak ve sertifikalar vermek.</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sz w:val="18"/>
                      <w:szCs w:val="18"/>
                    </w:rPr>
                  </w:pPr>
                  <w:r w:rsidRPr="00466C8B">
                    <w:rPr>
                      <w:rFonts w:ascii="Times New Roman" w:eastAsia="ヒラギノ明朝 Pro W3" w:hAnsi="Times New Roman" w:cs="Times New Roman"/>
                      <w:sz w:val="18"/>
                      <w:szCs w:val="18"/>
                    </w:rPr>
                    <w:t>c) Ekonomi ve ekonometri alanlarında bilimsel yayımlar çıkarmak.</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sz w:val="18"/>
                      <w:szCs w:val="18"/>
                    </w:rPr>
                  </w:pPr>
                  <w:r w:rsidRPr="00466C8B">
                    <w:rPr>
                      <w:rFonts w:ascii="Times New Roman" w:eastAsia="ヒラギノ明朝 Pro W3" w:hAnsi="Times New Roman" w:cs="Times New Roman"/>
                      <w:sz w:val="18"/>
                      <w:szCs w:val="18"/>
                    </w:rPr>
                    <w:t>ç) Bölgesel ve ulusal düzeyde iktisat politikalarının geliştirilmesine katkıda bulunmak.</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sz w:val="18"/>
                      <w:szCs w:val="18"/>
                    </w:rPr>
                  </w:pPr>
                  <w:r w:rsidRPr="00466C8B">
                    <w:rPr>
                      <w:rFonts w:ascii="Times New Roman" w:eastAsia="ヒラギノ明朝 Pro W3" w:hAnsi="Times New Roman" w:cs="Times New Roman"/>
                      <w:sz w:val="18"/>
                      <w:szCs w:val="18"/>
                    </w:rPr>
                    <w:t>d) Bölgesel ve ulusal düzeyde ekonomik sorunların belirlenmesi ve bunlara yönelik çözüm önerilerinin geliştirilmesine katkıda bulunmak.</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sz w:val="18"/>
                      <w:szCs w:val="18"/>
                    </w:rPr>
                  </w:pPr>
                  <w:r w:rsidRPr="00466C8B">
                    <w:rPr>
                      <w:rFonts w:ascii="Times New Roman" w:eastAsia="ヒラギノ明朝 Pro W3" w:hAnsi="Times New Roman" w:cs="Times New Roman"/>
                      <w:sz w:val="18"/>
                      <w:szCs w:val="18"/>
                    </w:rPr>
                    <w:t>e) Matematiksel ekonomi, istatistik ve ekonometri alanlarında yaygın kullanılan yazılımlar ve programlama dillerinin tanıtılması, öğretilmesi, uygulanması ve yaygınlaştırılmasını sağlamak.</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sz w:val="18"/>
                      <w:szCs w:val="18"/>
                    </w:rPr>
                  </w:pPr>
                  <w:r w:rsidRPr="00466C8B">
                    <w:rPr>
                      <w:rFonts w:ascii="Times New Roman" w:eastAsia="ヒラギノ明朝 Pro W3" w:hAnsi="Times New Roman" w:cs="Times New Roman"/>
                      <w:sz w:val="18"/>
                      <w:szCs w:val="18"/>
                    </w:rPr>
                    <w:t>f) Ekonometri alanında gelişmekte olan en yaygın yazılım olan R-projesinin dünya üniversiteleri ağı içerisinde bölgesel üssü ve odağı olmak.</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sz w:val="18"/>
                      <w:szCs w:val="18"/>
                    </w:rPr>
                  </w:pPr>
                  <w:r w:rsidRPr="00466C8B">
                    <w:rPr>
                      <w:rFonts w:ascii="Times New Roman" w:eastAsia="ヒラギノ明朝 Pro W3" w:hAnsi="Times New Roman" w:cs="Times New Roman"/>
                      <w:sz w:val="18"/>
                      <w:szCs w:val="18"/>
                    </w:rPr>
                    <w:t>g)  Başta Üniversite olmak üzere akademik tezler, projeler ve makalelerin metodolojik ve yazılım desteğini sağlamak ve veri analizi yapmak.</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sz w:val="18"/>
                      <w:szCs w:val="18"/>
                    </w:rPr>
                  </w:pPr>
                  <w:r w:rsidRPr="00466C8B">
                    <w:rPr>
                      <w:rFonts w:ascii="Times New Roman" w:eastAsia="ヒラギノ明朝 Pro W3" w:hAnsi="Times New Roman" w:cs="Times New Roman"/>
                      <w:sz w:val="18"/>
                      <w:szCs w:val="18"/>
                    </w:rPr>
                    <w:t>ğ) Denizli ili ekonomisi başta olmak üzere, yerel ve bölgesel ekonomik veri bankasını oluşturmak, bölgesel düzeyde kamu ve sivil toplum kuruluşlarıyla işbirliği yaparak veri tabanını oluşturmak ve paylaşımını sağlamak.</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sz w:val="18"/>
                      <w:szCs w:val="18"/>
                    </w:rPr>
                  </w:pPr>
                  <w:r w:rsidRPr="00466C8B">
                    <w:rPr>
                      <w:rFonts w:ascii="Times New Roman" w:eastAsia="ヒラギノ明朝 Pro W3" w:hAnsi="Times New Roman" w:cs="Times New Roman"/>
                      <w:sz w:val="18"/>
                      <w:szCs w:val="18"/>
                    </w:rPr>
                    <w:t xml:space="preserve">h) Yerel yönetim ve kuruluşlarla işbirliği içerisinde deney tasarımı, veri toplamak, </w:t>
                  </w:r>
                  <w:proofErr w:type="gramStart"/>
                  <w:r w:rsidRPr="00466C8B">
                    <w:rPr>
                      <w:rFonts w:ascii="Times New Roman" w:eastAsia="ヒラギノ明朝 Pro W3" w:hAnsi="Times New Roman" w:cs="Times New Roman"/>
                      <w:sz w:val="18"/>
                      <w:szCs w:val="18"/>
                    </w:rPr>
                    <w:t>optimizasyon</w:t>
                  </w:r>
                  <w:proofErr w:type="gramEnd"/>
                  <w:r w:rsidRPr="00466C8B">
                    <w:rPr>
                      <w:rFonts w:ascii="Times New Roman" w:eastAsia="ヒラギノ明朝 Pro W3" w:hAnsi="Times New Roman" w:cs="Times New Roman"/>
                      <w:sz w:val="18"/>
                      <w:szCs w:val="18"/>
                    </w:rPr>
                    <w:t xml:space="preserve"> ve sistem analizi yapmak.</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sz w:val="18"/>
                      <w:szCs w:val="18"/>
                    </w:rPr>
                  </w:pPr>
                  <w:r w:rsidRPr="00466C8B">
                    <w:rPr>
                      <w:rFonts w:ascii="Times New Roman" w:eastAsia="ヒラギノ明朝 Pro W3" w:hAnsi="Times New Roman" w:cs="Times New Roman"/>
                      <w:sz w:val="18"/>
                      <w:szCs w:val="18"/>
                    </w:rPr>
                    <w:t>ı) Firma düzeyinde mikro ekonomik analizler yapmak.</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sz w:val="18"/>
                      <w:szCs w:val="18"/>
                    </w:rPr>
                  </w:pPr>
                  <w:r w:rsidRPr="00466C8B">
                    <w:rPr>
                      <w:rFonts w:ascii="Times New Roman" w:eastAsia="ヒラギノ明朝 Pro W3" w:hAnsi="Times New Roman" w:cs="Times New Roman"/>
                      <w:sz w:val="18"/>
                      <w:szCs w:val="18"/>
                    </w:rPr>
                    <w:t xml:space="preserve">i) Bölgesel, ulusal ve uluslararası düzeyde kurum ve kuruluşlarla işbirliği içerisinde ortak çalışmalar ve </w:t>
                  </w:r>
                  <w:r w:rsidRPr="00466C8B">
                    <w:rPr>
                      <w:rFonts w:ascii="Times New Roman" w:eastAsia="ヒラギノ明朝 Pro W3" w:hAnsi="Times New Roman" w:cs="Times New Roman"/>
                      <w:sz w:val="18"/>
                      <w:szCs w:val="18"/>
                    </w:rPr>
                    <w:lastRenderedPageBreak/>
                    <w:t>projeler hazırlamak.</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sz w:val="18"/>
                      <w:szCs w:val="18"/>
                    </w:rPr>
                  </w:pPr>
                  <w:r w:rsidRPr="00466C8B">
                    <w:rPr>
                      <w:rFonts w:ascii="Times New Roman" w:eastAsia="ヒラギノ明朝 Pro W3" w:hAnsi="Times New Roman" w:cs="Times New Roman"/>
                      <w:sz w:val="18"/>
                      <w:szCs w:val="18"/>
                    </w:rPr>
                    <w:t>j) Yukarıdaki amaçları gerçekleştirmek üzere gerekli altyapı,  donanım ve kurumsal organizasyonu sağlamak, nitelikli eleman yetiştirmek için destek sağlamak.</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b/>
                      <w:sz w:val="18"/>
                      <w:szCs w:val="18"/>
                    </w:rPr>
                  </w:pPr>
                  <w:r w:rsidRPr="00466C8B">
                    <w:rPr>
                      <w:rFonts w:ascii="Times New Roman" w:eastAsia="ヒラギノ明朝 Pro W3" w:hAnsi="Times New Roman" w:cs="Times New Roman"/>
                      <w:b/>
                      <w:sz w:val="18"/>
                      <w:szCs w:val="18"/>
                    </w:rPr>
                    <w:t>Merkezin yönetim organları</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sz w:val="18"/>
                      <w:szCs w:val="18"/>
                    </w:rPr>
                  </w:pPr>
                  <w:r w:rsidRPr="00466C8B">
                    <w:rPr>
                      <w:rFonts w:ascii="Times New Roman" w:eastAsia="ヒラギノ明朝 Pro W3" w:hAnsi="Times New Roman" w:cs="Times New Roman"/>
                      <w:b/>
                      <w:sz w:val="18"/>
                      <w:szCs w:val="18"/>
                    </w:rPr>
                    <w:t xml:space="preserve">MADDE 7 – </w:t>
                  </w:r>
                  <w:r w:rsidRPr="00466C8B">
                    <w:rPr>
                      <w:rFonts w:ascii="Times New Roman" w:eastAsia="ヒラギノ明朝 Pro W3" w:hAnsi="Times New Roman" w:cs="Times New Roman"/>
                      <w:sz w:val="18"/>
                      <w:szCs w:val="18"/>
                    </w:rPr>
                    <w:t>(1) Merkezin yönetim organları şunlardır:</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sz w:val="18"/>
                      <w:szCs w:val="18"/>
                    </w:rPr>
                  </w:pPr>
                  <w:r w:rsidRPr="00466C8B">
                    <w:rPr>
                      <w:rFonts w:ascii="Times New Roman" w:eastAsia="ヒラギノ明朝 Pro W3" w:hAnsi="Times New Roman" w:cs="Times New Roman"/>
                      <w:sz w:val="18"/>
                      <w:szCs w:val="18"/>
                    </w:rPr>
                    <w:t>a) Müdür.</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sz w:val="18"/>
                      <w:szCs w:val="18"/>
                    </w:rPr>
                  </w:pPr>
                  <w:r w:rsidRPr="00466C8B">
                    <w:rPr>
                      <w:rFonts w:ascii="Times New Roman" w:eastAsia="ヒラギノ明朝 Pro W3" w:hAnsi="Times New Roman" w:cs="Times New Roman"/>
                      <w:sz w:val="18"/>
                      <w:szCs w:val="18"/>
                    </w:rPr>
                    <w:t>b) Yönetim Kurulu.</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b/>
                      <w:sz w:val="18"/>
                      <w:szCs w:val="18"/>
                    </w:rPr>
                  </w:pPr>
                  <w:r w:rsidRPr="00466C8B">
                    <w:rPr>
                      <w:rFonts w:ascii="Times New Roman" w:eastAsia="ヒラギノ明朝 Pro W3" w:hAnsi="Times New Roman" w:cs="Times New Roman"/>
                      <w:b/>
                      <w:sz w:val="18"/>
                      <w:szCs w:val="18"/>
                    </w:rPr>
                    <w:t>Müdür</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sz w:val="18"/>
                      <w:szCs w:val="18"/>
                    </w:rPr>
                  </w:pPr>
                  <w:r w:rsidRPr="00466C8B">
                    <w:rPr>
                      <w:rFonts w:ascii="Times New Roman" w:eastAsia="ヒラギノ明朝 Pro W3" w:hAnsi="Times New Roman" w:cs="Times New Roman"/>
                      <w:b/>
                      <w:sz w:val="18"/>
                      <w:szCs w:val="18"/>
                    </w:rPr>
                    <w:t xml:space="preserve">MADDE 8 – </w:t>
                  </w:r>
                  <w:r w:rsidRPr="00466C8B">
                    <w:rPr>
                      <w:rFonts w:ascii="Times New Roman" w:eastAsia="ヒラギノ明朝 Pro W3" w:hAnsi="Times New Roman" w:cs="Times New Roman"/>
                      <w:sz w:val="18"/>
                      <w:szCs w:val="18"/>
                    </w:rPr>
                    <w:t>(1) Müdür; Üniversitenin, ekonomi veya ekonometri alanında doktora yapmış öğretim üyeleri arasından, Rektör tarafından üç yıl için görevlendirilir. Süresi biten Müdür yeniden görevlendirilebilir.</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sz w:val="18"/>
                      <w:szCs w:val="18"/>
                    </w:rPr>
                  </w:pPr>
                  <w:r w:rsidRPr="00466C8B">
                    <w:rPr>
                      <w:rFonts w:ascii="Times New Roman" w:eastAsia="ヒラギノ明朝 Pro W3" w:hAnsi="Times New Roman" w:cs="Times New Roman"/>
                      <w:sz w:val="18"/>
                      <w:szCs w:val="18"/>
                    </w:rPr>
                    <w:t>(2) Müdürün önerisi üzerine ve Müdüre çalışmalarında yardımcı olmak üzere, Merkezin faaliyet alanı ile ilgili çalışmalarda bulunan Üniversitede görevli öğretim elemanları arasından en çok iki kişi, üç yıl için Rektör tarafından müdür yardımcısı olarak görevlendirilir. Müdür yardımcılarının görevine, Rektör tarafından görev süresinin bitiminden önce son verilebilir.</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sz w:val="18"/>
                      <w:szCs w:val="18"/>
                    </w:rPr>
                  </w:pPr>
                  <w:r w:rsidRPr="00466C8B">
                    <w:rPr>
                      <w:rFonts w:ascii="Times New Roman" w:eastAsia="ヒラギノ明朝 Pro W3" w:hAnsi="Times New Roman" w:cs="Times New Roman"/>
                      <w:sz w:val="18"/>
                      <w:szCs w:val="18"/>
                    </w:rPr>
                    <w:t>(3) Müdür görevi başında bulunmadığı zamanlarda yardımcılarından birini vekil bırakır. Müdürün görevi sona erdiğinde müdür yardımcılarının da görevi sona erer.</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b/>
                      <w:sz w:val="18"/>
                      <w:szCs w:val="18"/>
                    </w:rPr>
                  </w:pPr>
                  <w:r w:rsidRPr="00466C8B">
                    <w:rPr>
                      <w:rFonts w:ascii="Times New Roman" w:eastAsia="ヒラギノ明朝 Pro W3" w:hAnsi="Times New Roman" w:cs="Times New Roman"/>
                      <w:b/>
                      <w:sz w:val="18"/>
                      <w:szCs w:val="18"/>
                    </w:rPr>
                    <w:t>Müdürün görevleri</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sz w:val="18"/>
                      <w:szCs w:val="18"/>
                    </w:rPr>
                  </w:pPr>
                  <w:r w:rsidRPr="00466C8B">
                    <w:rPr>
                      <w:rFonts w:ascii="Times New Roman" w:eastAsia="ヒラギノ明朝 Pro W3" w:hAnsi="Times New Roman" w:cs="Times New Roman"/>
                      <w:b/>
                      <w:sz w:val="18"/>
                      <w:szCs w:val="18"/>
                    </w:rPr>
                    <w:t xml:space="preserve">MADDE 9 – </w:t>
                  </w:r>
                  <w:r w:rsidRPr="00466C8B">
                    <w:rPr>
                      <w:rFonts w:ascii="Times New Roman" w:eastAsia="ヒラギノ明朝 Pro W3" w:hAnsi="Times New Roman" w:cs="Times New Roman"/>
                      <w:sz w:val="18"/>
                      <w:szCs w:val="18"/>
                    </w:rPr>
                    <w:t>(1) Müdürün görevleri şunlardır:</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sz w:val="18"/>
                      <w:szCs w:val="18"/>
                    </w:rPr>
                  </w:pPr>
                  <w:r w:rsidRPr="00466C8B">
                    <w:rPr>
                      <w:rFonts w:ascii="Times New Roman" w:eastAsia="ヒラギノ明朝 Pro W3" w:hAnsi="Times New Roman" w:cs="Times New Roman"/>
                      <w:sz w:val="18"/>
                      <w:szCs w:val="18"/>
                    </w:rPr>
                    <w:t>a) Merkezi temsil etmek ve Yönetim Kuruluna başkanlık etmek.</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sz w:val="18"/>
                      <w:szCs w:val="18"/>
                    </w:rPr>
                  </w:pPr>
                  <w:r w:rsidRPr="00466C8B">
                    <w:rPr>
                      <w:rFonts w:ascii="Times New Roman" w:eastAsia="ヒラギノ明朝 Pro W3" w:hAnsi="Times New Roman" w:cs="Times New Roman"/>
                      <w:sz w:val="18"/>
                      <w:szCs w:val="18"/>
                    </w:rPr>
                    <w:t>b) Merkezin yıllık çalışma programını, bütçesini ve yılsonu faaliyet raporunu hazırlamak, Yönetim Kuruluna ve Rektörün onayına sunmak.</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sz w:val="18"/>
                      <w:szCs w:val="18"/>
                    </w:rPr>
                  </w:pPr>
                  <w:r w:rsidRPr="00466C8B">
                    <w:rPr>
                      <w:rFonts w:ascii="Times New Roman" w:eastAsia="ヒラギノ明朝 Pro W3" w:hAnsi="Times New Roman" w:cs="Times New Roman"/>
                      <w:sz w:val="18"/>
                      <w:szCs w:val="18"/>
                    </w:rPr>
                    <w:t>c) Yönetim Kurulunun aldığı kararları uygulamak.</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b/>
                      <w:sz w:val="18"/>
                      <w:szCs w:val="18"/>
                    </w:rPr>
                  </w:pPr>
                  <w:r w:rsidRPr="00466C8B">
                    <w:rPr>
                      <w:rFonts w:ascii="Times New Roman" w:eastAsia="ヒラギノ明朝 Pro W3" w:hAnsi="Times New Roman" w:cs="Times New Roman"/>
                      <w:b/>
                      <w:sz w:val="18"/>
                      <w:szCs w:val="18"/>
                    </w:rPr>
                    <w:t>Yönetim Kurulu</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sz w:val="18"/>
                      <w:szCs w:val="18"/>
                    </w:rPr>
                  </w:pPr>
                  <w:r w:rsidRPr="00466C8B">
                    <w:rPr>
                      <w:rFonts w:ascii="Times New Roman" w:eastAsia="ヒラギノ明朝 Pro W3" w:hAnsi="Times New Roman" w:cs="Times New Roman"/>
                      <w:b/>
                      <w:sz w:val="18"/>
                      <w:szCs w:val="18"/>
                    </w:rPr>
                    <w:t xml:space="preserve">MADDE 10 – </w:t>
                  </w:r>
                  <w:r w:rsidRPr="00466C8B">
                    <w:rPr>
                      <w:rFonts w:ascii="Times New Roman" w:eastAsia="ヒラギノ明朝 Pro W3" w:hAnsi="Times New Roman" w:cs="Times New Roman"/>
                      <w:sz w:val="18"/>
                      <w:szCs w:val="18"/>
                    </w:rPr>
                    <w:t>(1) Yönetim Kurulu; Müdür, bir müdür yardımcısı ve Müdürün önerisi üzerine Üniversitenin öğretim elemanları arasından Rektör tarafından görevlendirilen üç üye olmak üzere toplam beş üyeden oluşur.</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sz w:val="18"/>
                      <w:szCs w:val="18"/>
                    </w:rPr>
                  </w:pPr>
                  <w:r w:rsidRPr="00466C8B">
                    <w:rPr>
                      <w:rFonts w:ascii="Times New Roman" w:eastAsia="ヒラギノ明朝 Pro W3" w:hAnsi="Times New Roman" w:cs="Times New Roman"/>
                      <w:sz w:val="18"/>
                      <w:szCs w:val="18"/>
                    </w:rPr>
                    <w:t>(2) Üyelerin görev süreleri üç yıldır. Süresi biten üyeler tekrar görevlendirilebilir. Süresi dolmadan ayrılan veya kesintisiz altı aydan fazla yurt dışında görevlendirilen üyelerin yerine yenileri aynı usulle görevlendirilir.</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sz w:val="18"/>
                      <w:szCs w:val="18"/>
                    </w:rPr>
                  </w:pPr>
                  <w:r w:rsidRPr="00466C8B">
                    <w:rPr>
                      <w:rFonts w:ascii="Times New Roman" w:eastAsia="ヒラギノ明朝 Pro W3" w:hAnsi="Times New Roman" w:cs="Times New Roman"/>
                      <w:sz w:val="18"/>
                      <w:szCs w:val="18"/>
                    </w:rPr>
                    <w:t>(3) Yönetim Kurulu, Müdürün daveti üzerine salt çoğunlukla toplanır ve Müdür tarafından hazırlanan gündemi görüşerek oy çokluğuyla karar alır.</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b/>
                      <w:sz w:val="18"/>
                      <w:szCs w:val="18"/>
                    </w:rPr>
                  </w:pPr>
                  <w:r w:rsidRPr="00466C8B">
                    <w:rPr>
                      <w:rFonts w:ascii="Times New Roman" w:eastAsia="ヒラギノ明朝 Pro W3" w:hAnsi="Times New Roman" w:cs="Times New Roman"/>
                      <w:b/>
                      <w:sz w:val="18"/>
                      <w:szCs w:val="18"/>
                    </w:rPr>
                    <w:t>Yönetim Kurulunun görevleri</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466C8B">
                    <w:rPr>
                      <w:rFonts w:ascii="Times New Roman" w:eastAsia="ヒラギノ明朝 Pro W3" w:hAnsi="Times New Roman" w:cs="Times New Roman"/>
                      <w:b/>
                      <w:sz w:val="18"/>
                      <w:szCs w:val="18"/>
                    </w:rPr>
                    <w:t xml:space="preserve">MADDE 11 – </w:t>
                  </w:r>
                  <w:r w:rsidRPr="00466C8B">
                    <w:rPr>
                      <w:rFonts w:ascii="Times New Roman" w:eastAsia="ヒラギノ明朝 Pro W3" w:hAnsi="Times New Roman" w:cs="Times New Roman"/>
                      <w:sz w:val="18"/>
                      <w:szCs w:val="18"/>
                    </w:rPr>
                    <w:t>(1) Yönetim Kurulunun görevi; Merkezin yıllık faaliyet raporları ile yıllık çalışma programını görüşerek hazırlamak, araştırma, uygulama ve yayın konularında kararlar almak, Merkezin çalışmaları için çalışma ve proje grupları ile komisyonları kurmak, Merkez tarafından katılım belgesi ve benzeri belgelerin verilmelerine ilişkin esasları belirlemek, bu faaliyetler için yapılacak görevlendirme ve ödemeleri Rektörlüğün onayına sunmak üzere karara bağlamak, yurt içi ve yurt dışındaki kamu ve özel kuruluşlar ile ortaklaşa yürütülecek çalışmaların temel esas ve usullerini tespit etmektir.</w:t>
                  </w:r>
                  <w:proofErr w:type="gramEnd"/>
                </w:p>
                <w:p w:rsidR="00466C8B" w:rsidRPr="00466C8B" w:rsidRDefault="00466C8B" w:rsidP="00466C8B">
                  <w:pPr>
                    <w:tabs>
                      <w:tab w:val="left" w:pos="566"/>
                    </w:tabs>
                    <w:spacing w:after="0" w:line="240" w:lineRule="exact"/>
                    <w:jc w:val="center"/>
                    <w:rPr>
                      <w:rFonts w:ascii="Times New Roman" w:eastAsia="ヒラギノ明朝 Pro W3" w:hAnsi="Times New Roman" w:cs="Times New Roman"/>
                      <w:b/>
                      <w:sz w:val="18"/>
                      <w:szCs w:val="18"/>
                    </w:rPr>
                  </w:pPr>
                  <w:r w:rsidRPr="00466C8B">
                    <w:rPr>
                      <w:rFonts w:ascii="Times New Roman" w:eastAsia="ヒラギノ明朝 Pro W3" w:hAnsi="Times New Roman" w:cs="Times New Roman"/>
                      <w:b/>
                      <w:sz w:val="18"/>
                      <w:szCs w:val="18"/>
                    </w:rPr>
                    <w:t>ÜÇÜNCÜ BÖLÜM</w:t>
                  </w:r>
                </w:p>
                <w:p w:rsidR="00466C8B" w:rsidRPr="00466C8B" w:rsidRDefault="00466C8B" w:rsidP="00466C8B">
                  <w:pPr>
                    <w:tabs>
                      <w:tab w:val="left" w:pos="566"/>
                    </w:tabs>
                    <w:spacing w:after="0" w:line="240" w:lineRule="exact"/>
                    <w:jc w:val="center"/>
                    <w:rPr>
                      <w:rFonts w:ascii="Times New Roman" w:eastAsia="ヒラギノ明朝 Pro W3" w:hAnsi="Times New Roman" w:cs="Times New Roman"/>
                      <w:b/>
                      <w:sz w:val="18"/>
                      <w:szCs w:val="18"/>
                    </w:rPr>
                  </w:pPr>
                  <w:r w:rsidRPr="00466C8B">
                    <w:rPr>
                      <w:rFonts w:ascii="Times New Roman" w:eastAsia="ヒラギノ明朝 Pro W3" w:hAnsi="Times New Roman" w:cs="Times New Roman"/>
                      <w:b/>
                      <w:sz w:val="18"/>
                      <w:szCs w:val="18"/>
                    </w:rPr>
                    <w:t>Çeşitli ve Son Hükümler</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b/>
                      <w:sz w:val="18"/>
                      <w:szCs w:val="18"/>
                    </w:rPr>
                  </w:pPr>
                  <w:r w:rsidRPr="00466C8B">
                    <w:rPr>
                      <w:rFonts w:ascii="Times New Roman" w:eastAsia="ヒラギノ明朝 Pro W3" w:hAnsi="Times New Roman" w:cs="Times New Roman"/>
                      <w:b/>
                      <w:sz w:val="18"/>
                      <w:szCs w:val="18"/>
                    </w:rPr>
                    <w:t>Personel ihtiyacı</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sz w:val="18"/>
                      <w:szCs w:val="18"/>
                    </w:rPr>
                  </w:pPr>
                  <w:r w:rsidRPr="00466C8B">
                    <w:rPr>
                      <w:rFonts w:ascii="Times New Roman" w:eastAsia="ヒラギノ明朝 Pro W3" w:hAnsi="Times New Roman" w:cs="Times New Roman"/>
                      <w:b/>
                      <w:sz w:val="18"/>
                      <w:szCs w:val="18"/>
                    </w:rPr>
                    <w:t xml:space="preserve">MADDE 12 – </w:t>
                  </w:r>
                  <w:r w:rsidRPr="00466C8B">
                    <w:rPr>
                      <w:rFonts w:ascii="Times New Roman" w:eastAsia="ヒラギノ明朝 Pro W3" w:hAnsi="Times New Roman" w:cs="Times New Roman"/>
                      <w:sz w:val="18"/>
                      <w:szCs w:val="18"/>
                    </w:rPr>
                    <w:t>(1) Merkezin akademik, teknik ve idari personel ihtiyacı 2547 sayılı Kanunun 13 üncü maddesine göre Rektör tarafından görevlendirilecek personel tarafından karşılanır.</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b/>
                      <w:sz w:val="18"/>
                      <w:szCs w:val="18"/>
                    </w:rPr>
                  </w:pPr>
                  <w:r w:rsidRPr="00466C8B">
                    <w:rPr>
                      <w:rFonts w:ascii="Times New Roman" w:eastAsia="ヒラギノ明朝 Pro W3" w:hAnsi="Times New Roman" w:cs="Times New Roman"/>
                      <w:b/>
                      <w:sz w:val="18"/>
                      <w:szCs w:val="18"/>
                    </w:rPr>
                    <w:t xml:space="preserve">Demirbaş ve </w:t>
                  </w:r>
                  <w:proofErr w:type="gramStart"/>
                  <w:r w:rsidRPr="00466C8B">
                    <w:rPr>
                      <w:rFonts w:ascii="Times New Roman" w:eastAsia="ヒラギノ明朝 Pro W3" w:hAnsi="Times New Roman" w:cs="Times New Roman"/>
                      <w:b/>
                      <w:sz w:val="18"/>
                      <w:szCs w:val="18"/>
                    </w:rPr>
                    <w:t>ekipman</w:t>
                  </w:r>
                  <w:proofErr w:type="gramEnd"/>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sz w:val="18"/>
                      <w:szCs w:val="18"/>
                    </w:rPr>
                  </w:pPr>
                  <w:r w:rsidRPr="00466C8B">
                    <w:rPr>
                      <w:rFonts w:ascii="Times New Roman" w:eastAsia="ヒラギノ明朝 Pro W3" w:hAnsi="Times New Roman" w:cs="Times New Roman"/>
                      <w:b/>
                      <w:sz w:val="18"/>
                      <w:szCs w:val="18"/>
                    </w:rPr>
                    <w:t xml:space="preserve">MADDE 13 – </w:t>
                  </w:r>
                  <w:r w:rsidRPr="00466C8B">
                    <w:rPr>
                      <w:rFonts w:ascii="Times New Roman" w:eastAsia="ヒラギノ明朝 Pro W3" w:hAnsi="Times New Roman" w:cs="Times New Roman"/>
                      <w:sz w:val="18"/>
                      <w:szCs w:val="18"/>
                    </w:rPr>
                    <w:t xml:space="preserve">(1) Merkez tarafından desteklenen araştırma ve uygulamalar kapsamında alınan veya bu amaçla bağışlanan her türlü araç, gereç, </w:t>
                  </w:r>
                  <w:proofErr w:type="gramStart"/>
                  <w:r w:rsidRPr="00466C8B">
                    <w:rPr>
                      <w:rFonts w:ascii="Times New Roman" w:eastAsia="ヒラギノ明朝 Pro W3" w:hAnsi="Times New Roman" w:cs="Times New Roman"/>
                      <w:sz w:val="18"/>
                      <w:szCs w:val="18"/>
                    </w:rPr>
                    <w:t>ekipman</w:t>
                  </w:r>
                  <w:proofErr w:type="gramEnd"/>
                  <w:r w:rsidRPr="00466C8B">
                    <w:rPr>
                      <w:rFonts w:ascii="Times New Roman" w:eastAsia="ヒラギノ明朝 Pro W3" w:hAnsi="Times New Roman" w:cs="Times New Roman"/>
                      <w:sz w:val="18"/>
                      <w:szCs w:val="18"/>
                    </w:rPr>
                    <w:t xml:space="preserve"> ve demirbaşlar, Merkezin kullanımına tahsis edilir.</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b/>
                      <w:sz w:val="18"/>
                      <w:szCs w:val="18"/>
                    </w:rPr>
                  </w:pPr>
                  <w:r w:rsidRPr="00466C8B">
                    <w:rPr>
                      <w:rFonts w:ascii="Times New Roman" w:eastAsia="ヒラギノ明朝 Pro W3" w:hAnsi="Times New Roman" w:cs="Times New Roman"/>
                      <w:b/>
                      <w:sz w:val="18"/>
                      <w:szCs w:val="18"/>
                    </w:rPr>
                    <w:t>Harcama yetkilisi</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sz w:val="18"/>
                      <w:szCs w:val="18"/>
                    </w:rPr>
                  </w:pPr>
                  <w:r w:rsidRPr="00466C8B">
                    <w:rPr>
                      <w:rFonts w:ascii="Times New Roman" w:eastAsia="ヒラギノ明朝 Pro W3" w:hAnsi="Times New Roman" w:cs="Times New Roman"/>
                      <w:b/>
                      <w:sz w:val="18"/>
                      <w:szCs w:val="18"/>
                    </w:rPr>
                    <w:t xml:space="preserve">MADDE 14 – </w:t>
                  </w:r>
                  <w:r w:rsidRPr="00466C8B">
                    <w:rPr>
                      <w:rFonts w:ascii="Times New Roman" w:eastAsia="ヒラギノ明朝 Pro W3" w:hAnsi="Times New Roman" w:cs="Times New Roman"/>
                      <w:sz w:val="18"/>
                      <w:szCs w:val="18"/>
                    </w:rPr>
                    <w:t>(1) Merkezin harcama yetkilisi Rektördür. Rektör bu yetkisini Müdüre devredebilir.</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b/>
                      <w:sz w:val="18"/>
                      <w:szCs w:val="18"/>
                    </w:rPr>
                  </w:pPr>
                  <w:r w:rsidRPr="00466C8B">
                    <w:rPr>
                      <w:rFonts w:ascii="Times New Roman" w:eastAsia="ヒラギノ明朝 Pro W3" w:hAnsi="Times New Roman" w:cs="Times New Roman"/>
                      <w:b/>
                      <w:sz w:val="18"/>
                      <w:szCs w:val="18"/>
                    </w:rPr>
                    <w:t>Hüküm bulunmayan haller</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sz w:val="18"/>
                      <w:szCs w:val="18"/>
                    </w:rPr>
                  </w:pPr>
                  <w:r w:rsidRPr="00466C8B">
                    <w:rPr>
                      <w:rFonts w:ascii="Times New Roman" w:eastAsia="ヒラギノ明朝 Pro W3" w:hAnsi="Times New Roman" w:cs="Times New Roman"/>
                      <w:b/>
                      <w:sz w:val="18"/>
                      <w:szCs w:val="18"/>
                    </w:rPr>
                    <w:t xml:space="preserve">MADDE 15 – </w:t>
                  </w:r>
                  <w:r w:rsidRPr="00466C8B">
                    <w:rPr>
                      <w:rFonts w:ascii="Times New Roman" w:eastAsia="ヒラギノ明朝 Pro W3" w:hAnsi="Times New Roman" w:cs="Times New Roman"/>
                      <w:sz w:val="18"/>
                      <w:szCs w:val="18"/>
                    </w:rPr>
                    <w:t>(1) Bu Yönetmelikte hüküm bulunmayan hallerde ilgili diğer mevzuat hükümleri uygulanır.</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b/>
                      <w:sz w:val="18"/>
                      <w:szCs w:val="18"/>
                    </w:rPr>
                  </w:pPr>
                  <w:r w:rsidRPr="00466C8B">
                    <w:rPr>
                      <w:rFonts w:ascii="Times New Roman" w:eastAsia="ヒラギノ明朝 Pro W3" w:hAnsi="Times New Roman" w:cs="Times New Roman"/>
                      <w:b/>
                      <w:sz w:val="18"/>
                      <w:szCs w:val="18"/>
                    </w:rPr>
                    <w:t>Yürürlük</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sz w:val="18"/>
                      <w:szCs w:val="18"/>
                    </w:rPr>
                  </w:pPr>
                  <w:r w:rsidRPr="00466C8B">
                    <w:rPr>
                      <w:rFonts w:ascii="Times New Roman" w:eastAsia="ヒラギノ明朝 Pro W3" w:hAnsi="Times New Roman" w:cs="Times New Roman"/>
                      <w:b/>
                      <w:sz w:val="18"/>
                      <w:szCs w:val="18"/>
                    </w:rPr>
                    <w:t xml:space="preserve">MADDE 16 – </w:t>
                  </w:r>
                  <w:r w:rsidRPr="00466C8B">
                    <w:rPr>
                      <w:rFonts w:ascii="Times New Roman" w:eastAsia="ヒラギノ明朝 Pro W3" w:hAnsi="Times New Roman" w:cs="Times New Roman"/>
                      <w:sz w:val="18"/>
                      <w:szCs w:val="18"/>
                    </w:rPr>
                    <w:t>(1) Bu Yönetmelik yayımı tarihinde yürürlüğe girer.</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b/>
                      <w:sz w:val="18"/>
                      <w:szCs w:val="18"/>
                    </w:rPr>
                  </w:pPr>
                  <w:r w:rsidRPr="00466C8B">
                    <w:rPr>
                      <w:rFonts w:ascii="Times New Roman" w:eastAsia="ヒラギノ明朝 Pro W3" w:hAnsi="Times New Roman" w:cs="Times New Roman"/>
                      <w:b/>
                      <w:sz w:val="18"/>
                      <w:szCs w:val="18"/>
                    </w:rPr>
                    <w:t>Yürütme</w:t>
                  </w:r>
                </w:p>
                <w:p w:rsidR="00466C8B" w:rsidRPr="00466C8B" w:rsidRDefault="00466C8B" w:rsidP="00466C8B">
                  <w:pPr>
                    <w:tabs>
                      <w:tab w:val="left" w:pos="566"/>
                    </w:tabs>
                    <w:spacing w:after="0" w:line="240" w:lineRule="exact"/>
                    <w:ind w:firstLine="566"/>
                    <w:jc w:val="both"/>
                    <w:rPr>
                      <w:rFonts w:ascii="Times New Roman" w:eastAsia="ヒラギノ明朝 Pro W3" w:hAnsi="Times New Roman" w:cs="Times New Roman"/>
                      <w:sz w:val="18"/>
                      <w:szCs w:val="18"/>
                    </w:rPr>
                  </w:pPr>
                  <w:r w:rsidRPr="00466C8B">
                    <w:rPr>
                      <w:rFonts w:ascii="Times New Roman" w:eastAsia="ヒラギノ明朝 Pro W3" w:hAnsi="Times New Roman" w:cs="Times New Roman"/>
                      <w:b/>
                      <w:sz w:val="18"/>
                      <w:szCs w:val="18"/>
                    </w:rPr>
                    <w:t xml:space="preserve">MADDE 17 – </w:t>
                  </w:r>
                  <w:r w:rsidRPr="00466C8B">
                    <w:rPr>
                      <w:rFonts w:ascii="Times New Roman" w:eastAsia="ヒラギノ明朝 Pro W3" w:hAnsi="Times New Roman" w:cs="Times New Roman"/>
                      <w:sz w:val="18"/>
                      <w:szCs w:val="18"/>
                    </w:rPr>
                    <w:t>(1) Bu Yönetmelik hükümlerini Pamukkale Üniversitesi Rektörü yürütür.</w:t>
                  </w:r>
                </w:p>
                <w:p w:rsidR="00466C8B" w:rsidRPr="00466C8B" w:rsidRDefault="00466C8B" w:rsidP="00466C8B">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466C8B" w:rsidRPr="00466C8B" w:rsidRDefault="00466C8B" w:rsidP="00466C8B">
            <w:pPr>
              <w:spacing w:after="0" w:line="240" w:lineRule="auto"/>
              <w:jc w:val="center"/>
              <w:rPr>
                <w:rFonts w:ascii="Times New Roman" w:eastAsia="Times New Roman" w:hAnsi="Times New Roman" w:cs="Times New Roman"/>
                <w:sz w:val="20"/>
                <w:szCs w:val="20"/>
                <w:lang w:eastAsia="tr-TR"/>
              </w:rPr>
            </w:pPr>
          </w:p>
        </w:tc>
      </w:tr>
    </w:tbl>
    <w:p w:rsidR="00466C8B" w:rsidRPr="00466C8B" w:rsidRDefault="00466C8B" w:rsidP="00466C8B">
      <w:pPr>
        <w:spacing w:after="0" w:line="240" w:lineRule="auto"/>
        <w:jc w:val="center"/>
        <w:rPr>
          <w:rFonts w:ascii="Times New Roman" w:eastAsia="Times New Roman" w:hAnsi="Times New Roman" w:cs="Times New Roman"/>
          <w:sz w:val="24"/>
          <w:szCs w:val="24"/>
          <w:lang w:eastAsia="tr-TR"/>
        </w:rPr>
      </w:pPr>
    </w:p>
    <w:p w:rsidR="00D44C01" w:rsidRDefault="00D44C01"/>
    <w:sectPr w:rsidR="00D44C01" w:rsidSect="00D44C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66C8B"/>
    <w:rsid w:val="00466C8B"/>
    <w:rsid w:val="00D44C01"/>
    <w:rsid w:val="00F141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C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66C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rsid w:val="00466C8B"/>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644510785">
      <w:bodyDiv w:val="1"/>
      <w:marLeft w:val="0"/>
      <w:marRight w:val="0"/>
      <w:marTop w:val="0"/>
      <w:marBottom w:val="0"/>
      <w:divBdr>
        <w:top w:val="none" w:sz="0" w:space="0" w:color="auto"/>
        <w:left w:val="none" w:sz="0" w:space="0" w:color="auto"/>
        <w:bottom w:val="none" w:sz="0" w:space="0" w:color="auto"/>
        <w:right w:val="none" w:sz="0" w:space="0" w:color="auto"/>
      </w:divBdr>
      <w:divsChild>
        <w:div w:id="66848409">
          <w:marLeft w:val="0"/>
          <w:marRight w:val="0"/>
          <w:marTop w:val="0"/>
          <w:marBottom w:val="0"/>
          <w:divBdr>
            <w:top w:val="none" w:sz="0" w:space="0" w:color="auto"/>
            <w:left w:val="none" w:sz="0" w:space="0" w:color="auto"/>
            <w:bottom w:val="none" w:sz="0" w:space="0" w:color="auto"/>
            <w:right w:val="none" w:sz="0" w:space="0" w:color="auto"/>
          </w:divBdr>
          <w:divsChild>
            <w:div w:id="53548694">
              <w:marLeft w:val="0"/>
              <w:marRight w:val="0"/>
              <w:marTop w:val="0"/>
              <w:marBottom w:val="0"/>
              <w:divBdr>
                <w:top w:val="none" w:sz="0" w:space="0" w:color="auto"/>
                <w:left w:val="none" w:sz="0" w:space="0" w:color="auto"/>
                <w:bottom w:val="none" w:sz="0" w:space="0" w:color="auto"/>
                <w:right w:val="none" w:sz="0" w:space="0" w:color="auto"/>
              </w:divBdr>
              <w:divsChild>
                <w:div w:id="16846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1015</Words>
  <Characters>5791</Characters>
  <Application>Microsoft Office Word</Application>
  <DocSecurity>0</DocSecurity>
  <Lines>48</Lines>
  <Paragraphs>13</Paragraphs>
  <ScaleCrop>false</ScaleCrop>
  <Company>Pamukkale Üniversitesi</Company>
  <LinksUpToDate>false</LinksUpToDate>
  <CharactersWithSpaces>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c:creator>
  <cp:keywords/>
  <dc:description/>
  <cp:lastModifiedBy>Pau</cp:lastModifiedBy>
  <cp:revision>2</cp:revision>
  <dcterms:created xsi:type="dcterms:W3CDTF">2013-10-03T07:58:00Z</dcterms:created>
  <dcterms:modified xsi:type="dcterms:W3CDTF">2013-10-03T07:58:00Z</dcterms:modified>
</cp:coreProperties>
</file>