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FF2" w:rsidRPr="008A1FE2" w:rsidRDefault="009201E7" w:rsidP="00F97DF0">
      <w:pPr>
        <w:spacing w:after="0" w:line="240" w:lineRule="auto"/>
        <w:jc w:val="center"/>
        <w:rPr>
          <w:rFonts w:ascii="Times New Roman" w:hAnsi="Times New Roman" w:cs="Times New Roman"/>
          <w:b/>
          <w:sz w:val="24"/>
          <w:szCs w:val="24"/>
        </w:rPr>
      </w:pPr>
      <w:r w:rsidRPr="008A1FE2">
        <w:rPr>
          <w:rFonts w:ascii="Times New Roman" w:hAnsi="Times New Roman" w:cs="Times New Roman"/>
          <w:b/>
          <w:sz w:val="24"/>
          <w:szCs w:val="24"/>
        </w:rPr>
        <w:t>PAMUKKALE ÜNİVERSİTESİ</w:t>
      </w:r>
    </w:p>
    <w:p w:rsidR="009201E7" w:rsidRPr="008A1FE2" w:rsidRDefault="009201E7" w:rsidP="00F97DF0">
      <w:pPr>
        <w:spacing w:after="0" w:line="240" w:lineRule="auto"/>
        <w:jc w:val="center"/>
        <w:rPr>
          <w:rFonts w:ascii="Times New Roman" w:hAnsi="Times New Roman" w:cs="Times New Roman"/>
          <w:b/>
          <w:sz w:val="24"/>
          <w:szCs w:val="24"/>
        </w:rPr>
      </w:pPr>
      <w:r w:rsidRPr="008A1FE2">
        <w:rPr>
          <w:rFonts w:ascii="Times New Roman" w:hAnsi="Times New Roman" w:cs="Times New Roman"/>
          <w:b/>
          <w:sz w:val="24"/>
          <w:szCs w:val="24"/>
        </w:rPr>
        <w:t>MOBBİNGE (PSİKOLOJİK TACİZE) KARŞI</w:t>
      </w:r>
    </w:p>
    <w:p w:rsidR="009201E7" w:rsidRPr="008A1FE2" w:rsidRDefault="009201E7" w:rsidP="00F97DF0">
      <w:pPr>
        <w:spacing w:after="0" w:line="240" w:lineRule="auto"/>
        <w:jc w:val="center"/>
        <w:rPr>
          <w:rFonts w:ascii="Times New Roman" w:hAnsi="Times New Roman" w:cs="Times New Roman"/>
          <w:b/>
          <w:sz w:val="24"/>
          <w:szCs w:val="24"/>
        </w:rPr>
      </w:pPr>
      <w:r w:rsidRPr="008A1FE2">
        <w:rPr>
          <w:rFonts w:ascii="Times New Roman" w:hAnsi="Times New Roman" w:cs="Times New Roman"/>
          <w:b/>
          <w:sz w:val="24"/>
          <w:szCs w:val="24"/>
        </w:rPr>
        <w:t>DESTEK BİRİMİ YÖNERGESİ</w:t>
      </w:r>
    </w:p>
    <w:p w:rsidR="008A1FE2" w:rsidRPr="008A1FE2" w:rsidRDefault="00E41275" w:rsidP="00F97DF0">
      <w:pPr>
        <w:pStyle w:val="Default"/>
        <w:jc w:val="both"/>
        <w:rPr>
          <w:rFonts w:ascii="Times New Roman" w:hAnsi="Times New Roman" w:cs="Times New Roman"/>
        </w:rPr>
      </w:pPr>
      <w:r>
        <w:rPr>
          <w:rFonts w:ascii="Times New Roman" w:hAnsi="Times New Roman" w:cs="Times New Roman"/>
          <w:b/>
          <w:bCs/>
        </w:rPr>
        <w:t>AMAÇ</w:t>
      </w:r>
    </w:p>
    <w:p w:rsidR="008A1FE2" w:rsidRDefault="00E41275" w:rsidP="00F97DF0">
      <w:pPr>
        <w:pStyle w:val="Default"/>
        <w:jc w:val="both"/>
        <w:rPr>
          <w:rFonts w:ascii="Times New Roman" w:hAnsi="Times New Roman" w:cs="Times New Roman"/>
        </w:rPr>
      </w:pPr>
      <w:r>
        <w:rPr>
          <w:rFonts w:ascii="Times New Roman" w:hAnsi="Times New Roman" w:cs="Times New Roman"/>
          <w:b/>
          <w:bCs/>
        </w:rPr>
        <w:t>MADDE</w:t>
      </w:r>
      <w:r w:rsidR="008A1FE2" w:rsidRPr="008A1FE2">
        <w:rPr>
          <w:rFonts w:ascii="Times New Roman" w:hAnsi="Times New Roman" w:cs="Times New Roman"/>
          <w:b/>
          <w:bCs/>
        </w:rPr>
        <w:t xml:space="preserve"> 1. </w:t>
      </w:r>
      <w:r w:rsidR="008A1FE2" w:rsidRPr="008A1FE2">
        <w:rPr>
          <w:rFonts w:ascii="Times New Roman" w:hAnsi="Times New Roman" w:cs="Times New Roman"/>
        </w:rPr>
        <w:t xml:space="preserve">Bu yönergenin amacı; </w:t>
      </w:r>
      <w:r w:rsidR="0070321B">
        <w:rPr>
          <w:rFonts w:ascii="Times New Roman" w:hAnsi="Times New Roman" w:cs="Times New Roman"/>
        </w:rPr>
        <w:t>Pamukkale</w:t>
      </w:r>
      <w:r w:rsidR="008A1FE2" w:rsidRPr="008A1FE2">
        <w:rPr>
          <w:rFonts w:ascii="Times New Roman" w:hAnsi="Times New Roman" w:cs="Times New Roman"/>
        </w:rPr>
        <w:t xml:space="preserve"> Üniversitesi öğretim üyeleri ve elemanları, idari ve sözleşmeli personeli ve öğrencileri başta olmak üzere </w:t>
      </w:r>
      <w:r w:rsidR="0070321B">
        <w:rPr>
          <w:rFonts w:ascii="Times New Roman" w:hAnsi="Times New Roman" w:cs="Times New Roman"/>
        </w:rPr>
        <w:t>Pamukkale</w:t>
      </w:r>
      <w:r w:rsidR="008A1FE2" w:rsidRPr="008A1FE2">
        <w:rPr>
          <w:rFonts w:ascii="Times New Roman" w:hAnsi="Times New Roman" w:cs="Times New Roman"/>
        </w:rPr>
        <w:t xml:space="preserve"> Üniversitesi bileşenlerini </w:t>
      </w:r>
      <w:proofErr w:type="spellStart"/>
      <w:r w:rsidR="008A1FE2" w:rsidRPr="008A1FE2">
        <w:rPr>
          <w:rFonts w:ascii="Times New Roman" w:hAnsi="Times New Roman" w:cs="Times New Roman"/>
        </w:rPr>
        <w:t>mobbing</w:t>
      </w:r>
      <w:proofErr w:type="spellEnd"/>
      <w:r w:rsidR="008A1FE2" w:rsidRPr="008A1FE2">
        <w:rPr>
          <w:rFonts w:ascii="Times New Roman" w:hAnsi="Times New Roman" w:cs="Times New Roman"/>
        </w:rPr>
        <w:t xml:space="preserve"> konusunda bilgilendirmek, hukuki ve psikolojik destek vermek ve çözüm aramakla görevlendirilmiş olan </w:t>
      </w:r>
      <w:proofErr w:type="spellStart"/>
      <w:r w:rsidR="008A1FE2" w:rsidRPr="008A1FE2">
        <w:rPr>
          <w:rFonts w:ascii="Times New Roman" w:hAnsi="Times New Roman" w:cs="Times New Roman"/>
        </w:rPr>
        <w:t>Mobbinge</w:t>
      </w:r>
      <w:proofErr w:type="spellEnd"/>
      <w:r w:rsidR="008A1FE2" w:rsidRPr="008A1FE2">
        <w:rPr>
          <w:rFonts w:ascii="Times New Roman" w:hAnsi="Times New Roman" w:cs="Times New Roman"/>
        </w:rPr>
        <w:t xml:space="preserve"> Karşı Destek Biriminin yapısını, görevlerini ve uygulama esaslarını düzenlemektir. </w:t>
      </w:r>
    </w:p>
    <w:p w:rsidR="003D6D05" w:rsidRPr="008A1FE2" w:rsidRDefault="003D6D05" w:rsidP="00F97DF0">
      <w:pPr>
        <w:pStyle w:val="Default"/>
        <w:jc w:val="both"/>
        <w:rPr>
          <w:rFonts w:ascii="Times New Roman" w:hAnsi="Times New Roman" w:cs="Times New Roman"/>
        </w:rPr>
      </w:pPr>
    </w:p>
    <w:p w:rsidR="008A1FE2" w:rsidRPr="008A1FE2" w:rsidRDefault="00E41275" w:rsidP="00F97DF0">
      <w:pPr>
        <w:pStyle w:val="Default"/>
        <w:jc w:val="both"/>
        <w:rPr>
          <w:rFonts w:ascii="Times New Roman" w:hAnsi="Times New Roman" w:cs="Times New Roman"/>
        </w:rPr>
      </w:pPr>
      <w:r>
        <w:rPr>
          <w:rFonts w:ascii="Times New Roman" w:hAnsi="Times New Roman" w:cs="Times New Roman"/>
          <w:b/>
          <w:bCs/>
        </w:rPr>
        <w:t>DAYANAK</w:t>
      </w:r>
    </w:p>
    <w:p w:rsidR="008A1FE2" w:rsidRDefault="008A1FE2" w:rsidP="00F97DF0">
      <w:pPr>
        <w:pStyle w:val="Default"/>
        <w:jc w:val="both"/>
        <w:rPr>
          <w:rFonts w:ascii="Times New Roman" w:hAnsi="Times New Roman" w:cs="Times New Roman"/>
        </w:rPr>
      </w:pPr>
      <w:r w:rsidRPr="008A1FE2">
        <w:rPr>
          <w:rFonts w:ascii="Times New Roman" w:hAnsi="Times New Roman" w:cs="Times New Roman"/>
          <w:b/>
          <w:bCs/>
        </w:rPr>
        <w:t>M</w:t>
      </w:r>
      <w:r w:rsidR="00E41275">
        <w:rPr>
          <w:rFonts w:ascii="Times New Roman" w:hAnsi="Times New Roman" w:cs="Times New Roman"/>
          <w:b/>
          <w:bCs/>
        </w:rPr>
        <w:t xml:space="preserve">ADDE </w:t>
      </w:r>
      <w:r w:rsidRPr="008A1FE2">
        <w:rPr>
          <w:rFonts w:ascii="Times New Roman" w:hAnsi="Times New Roman" w:cs="Times New Roman"/>
          <w:b/>
          <w:bCs/>
        </w:rPr>
        <w:t xml:space="preserve">2. </w:t>
      </w:r>
      <w:r w:rsidRPr="008A1FE2">
        <w:rPr>
          <w:rFonts w:ascii="Times New Roman" w:hAnsi="Times New Roman" w:cs="Times New Roman"/>
        </w:rPr>
        <w:t xml:space="preserve">Bu Yönerge, Türkiye Cumhuriyeti Anayasası ve diğer </w:t>
      </w:r>
      <w:r w:rsidR="00DB4774">
        <w:rPr>
          <w:rFonts w:ascii="Times New Roman" w:hAnsi="Times New Roman" w:cs="Times New Roman"/>
        </w:rPr>
        <w:t>yasal düzenlemeler, İnsan Hakları</w:t>
      </w:r>
      <w:r w:rsidRPr="008A1FE2">
        <w:rPr>
          <w:rFonts w:ascii="Times New Roman" w:hAnsi="Times New Roman" w:cs="Times New Roman"/>
        </w:rPr>
        <w:t xml:space="preserve"> Evrensel Bildirgesi başta olmak üzere eşitlik ilkesi, ayrımcılık yasağı, eğitim hakkı ve çalışma hakkına ilişkin konularda Türkiye Cumhuriyeti’nin imzaladığı tüm uluslararası antlaşmalar, göz önünde tutularak; 2547 sayılı Kanunun 14.maddesi ile </w:t>
      </w:r>
      <w:proofErr w:type="gramStart"/>
      <w:r w:rsidRPr="008A1FE2">
        <w:rPr>
          <w:rFonts w:ascii="Times New Roman" w:hAnsi="Times New Roman" w:cs="Times New Roman"/>
        </w:rPr>
        <w:t>19/03/2011</w:t>
      </w:r>
      <w:proofErr w:type="gramEnd"/>
      <w:r w:rsidRPr="008A1FE2">
        <w:rPr>
          <w:rFonts w:ascii="Times New Roman" w:hAnsi="Times New Roman" w:cs="Times New Roman"/>
        </w:rPr>
        <w:t xml:space="preserve"> tarih ve 27879 sayılı Resmi Gazetede yayımlanan 2011/2 sayılı Başbakanlık Genelgesi ve diğer yasal düzenlemel</w:t>
      </w:r>
      <w:r w:rsidR="005D34D7">
        <w:rPr>
          <w:rFonts w:ascii="Times New Roman" w:hAnsi="Times New Roman" w:cs="Times New Roman"/>
        </w:rPr>
        <w:t>ere dayanılarak hazırlanmıştır.</w:t>
      </w:r>
    </w:p>
    <w:p w:rsidR="003D6D05" w:rsidRPr="008A1FE2" w:rsidRDefault="003D6D05" w:rsidP="00F97DF0">
      <w:pPr>
        <w:pStyle w:val="Default"/>
        <w:jc w:val="both"/>
        <w:rPr>
          <w:rFonts w:ascii="Times New Roman" w:hAnsi="Times New Roman" w:cs="Times New Roman"/>
        </w:rPr>
      </w:pPr>
    </w:p>
    <w:p w:rsidR="008A1FE2" w:rsidRPr="008A1FE2" w:rsidRDefault="008A1FE2" w:rsidP="00F97DF0">
      <w:pPr>
        <w:pStyle w:val="Default"/>
        <w:jc w:val="both"/>
        <w:rPr>
          <w:rFonts w:ascii="Times New Roman" w:hAnsi="Times New Roman" w:cs="Times New Roman"/>
        </w:rPr>
      </w:pPr>
      <w:r w:rsidRPr="008A1FE2">
        <w:rPr>
          <w:rFonts w:ascii="Times New Roman" w:hAnsi="Times New Roman" w:cs="Times New Roman"/>
          <w:b/>
          <w:bCs/>
        </w:rPr>
        <w:t>T</w:t>
      </w:r>
      <w:r w:rsidR="00E41275">
        <w:rPr>
          <w:rFonts w:ascii="Times New Roman" w:hAnsi="Times New Roman" w:cs="Times New Roman"/>
          <w:b/>
          <w:bCs/>
        </w:rPr>
        <w:t>ANIMLAR</w:t>
      </w:r>
    </w:p>
    <w:p w:rsidR="008A1FE2" w:rsidRPr="008A1FE2" w:rsidRDefault="008A1FE2" w:rsidP="00F97DF0">
      <w:pPr>
        <w:pStyle w:val="Default"/>
        <w:jc w:val="both"/>
        <w:rPr>
          <w:rFonts w:ascii="Times New Roman" w:hAnsi="Times New Roman" w:cs="Times New Roman"/>
        </w:rPr>
      </w:pPr>
      <w:r w:rsidRPr="008A1FE2">
        <w:rPr>
          <w:rFonts w:ascii="Times New Roman" w:hAnsi="Times New Roman" w:cs="Times New Roman"/>
          <w:b/>
          <w:bCs/>
        </w:rPr>
        <w:t>M</w:t>
      </w:r>
      <w:r w:rsidR="00E41275">
        <w:rPr>
          <w:rFonts w:ascii="Times New Roman" w:hAnsi="Times New Roman" w:cs="Times New Roman"/>
          <w:b/>
          <w:bCs/>
        </w:rPr>
        <w:t>ADDE</w:t>
      </w:r>
      <w:r w:rsidRPr="008A1FE2">
        <w:rPr>
          <w:rFonts w:ascii="Times New Roman" w:hAnsi="Times New Roman" w:cs="Times New Roman"/>
          <w:b/>
          <w:bCs/>
        </w:rPr>
        <w:t xml:space="preserve"> 3. </w:t>
      </w:r>
      <w:r w:rsidRPr="008A1FE2">
        <w:rPr>
          <w:rFonts w:ascii="Times New Roman" w:hAnsi="Times New Roman" w:cs="Times New Roman"/>
        </w:rPr>
        <w:t xml:space="preserve">Bu Yönergede geçen; </w:t>
      </w:r>
    </w:p>
    <w:p w:rsidR="008A1FE2" w:rsidRPr="008A1FE2" w:rsidRDefault="008A1FE2" w:rsidP="00F97DF0">
      <w:pPr>
        <w:pStyle w:val="Default"/>
        <w:jc w:val="both"/>
        <w:rPr>
          <w:rFonts w:ascii="Times New Roman" w:hAnsi="Times New Roman" w:cs="Times New Roman"/>
        </w:rPr>
      </w:pPr>
      <w:r w:rsidRPr="008A1FE2">
        <w:rPr>
          <w:rFonts w:ascii="Times New Roman" w:hAnsi="Times New Roman" w:cs="Times New Roman"/>
        </w:rPr>
        <w:t xml:space="preserve">a) Birim: </w:t>
      </w:r>
      <w:r w:rsidR="005D34D7">
        <w:rPr>
          <w:rFonts w:ascii="Times New Roman" w:hAnsi="Times New Roman" w:cs="Times New Roman"/>
        </w:rPr>
        <w:t>Pamukkale</w:t>
      </w:r>
      <w:r w:rsidRPr="008A1FE2">
        <w:rPr>
          <w:rFonts w:ascii="Times New Roman" w:hAnsi="Times New Roman" w:cs="Times New Roman"/>
        </w:rPr>
        <w:t xml:space="preserve"> Üniversitesi </w:t>
      </w:r>
      <w:proofErr w:type="spellStart"/>
      <w:r w:rsidRPr="008A1FE2">
        <w:rPr>
          <w:rFonts w:ascii="Times New Roman" w:hAnsi="Times New Roman" w:cs="Times New Roman"/>
        </w:rPr>
        <w:t>Mobbinge</w:t>
      </w:r>
      <w:proofErr w:type="spellEnd"/>
      <w:r w:rsidRPr="008A1FE2">
        <w:rPr>
          <w:rFonts w:ascii="Times New Roman" w:hAnsi="Times New Roman" w:cs="Times New Roman"/>
        </w:rPr>
        <w:t xml:space="preserve"> Karşı Destek Birimi’ni, </w:t>
      </w:r>
    </w:p>
    <w:p w:rsidR="008A1FE2" w:rsidRPr="003D6D05" w:rsidRDefault="008A1FE2" w:rsidP="00F97DF0">
      <w:pPr>
        <w:pStyle w:val="Default"/>
        <w:jc w:val="both"/>
        <w:rPr>
          <w:rFonts w:ascii="Times New Roman" w:hAnsi="Times New Roman" w:cs="Times New Roman"/>
        </w:rPr>
      </w:pPr>
      <w:r w:rsidRPr="003D6D05">
        <w:rPr>
          <w:rFonts w:ascii="Times New Roman" w:hAnsi="Times New Roman" w:cs="Times New Roman"/>
        </w:rPr>
        <w:t xml:space="preserve">b) </w:t>
      </w:r>
      <w:proofErr w:type="spellStart"/>
      <w:r w:rsidRPr="003D6D05">
        <w:rPr>
          <w:rFonts w:ascii="Times New Roman" w:hAnsi="Times New Roman" w:cs="Times New Roman"/>
        </w:rPr>
        <w:t>Mobbing</w:t>
      </w:r>
      <w:proofErr w:type="spellEnd"/>
      <w:r w:rsidRPr="003D6D05">
        <w:rPr>
          <w:rFonts w:ascii="Times New Roman" w:hAnsi="Times New Roman" w:cs="Times New Roman"/>
        </w:rPr>
        <w:t>: Kişilerin aşağılanması, itibarsızlaştırılması, yok sayılmaları ve kötü</w:t>
      </w:r>
      <w:r w:rsidR="00710FD1" w:rsidRPr="003D6D05">
        <w:rPr>
          <w:rFonts w:ascii="Times New Roman" w:hAnsi="Times New Roman" w:cs="Times New Roman"/>
        </w:rPr>
        <w:t xml:space="preserve"> </w:t>
      </w:r>
      <w:r w:rsidRPr="003D6D05">
        <w:rPr>
          <w:rFonts w:ascii="Times New Roman" w:hAnsi="Times New Roman" w:cs="Times New Roman"/>
        </w:rPr>
        <w:t xml:space="preserve">muameleye tabi tutulmaları gibi farklı şekillerde ortaya çıkabilen, yaşamlarını olumsuz etkileyen, fiziksel ve/veya ruhsal sağlıklarını bozan, çalışmalarını gereği gibi yapamamalarına yol açan, tekrarlanan, rahatsız edici söz ve davranışlarla ilgili taciz durumlarını </w:t>
      </w:r>
    </w:p>
    <w:p w:rsidR="008A1FE2" w:rsidRPr="003D6D05" w:rsidRDefault="008A1FE2" w:rsidP="00F97DF0">
      <w:pPr>
        <w:pStyle w:val="Default"/>
        <w:jc w:val="both"/>
        <w:rPr>
          <w:rFonts w:ascii="Times New Roman" w:hAnsi="Times New Roman" w:cs="Times New Roman"/>
        </w:rPr>
      </w:pPr>
      <w:r w:rsidRPr="003D6D05">
        <w:rPr>
          <w:rFonts w:ascii="Times New Roman" w:hAnsi="Times New Roman" w:cs="Times New Roman"/>
        </w:rPr>
        <w:t xml:space="preserve">ç) Rektör: </w:t>
      </w:r>
      <w:r w:rsidR="00FE26FB" w:rsidRPr="003D6D05">
        <w:rPr>
          <w:rFonts w:ascii="Times New Roman" w:hAnsi="Times New Roman" w:cs="Times New Roman"/>
        </w:rPr>
        <w:t>Pamukkale</w:t>
      </w:r>
      <w:r w:rsidRPr="003D6D05">
        <w:rPr>
          <w:rFonts w:ascii="Times New Roman" w:hAnsi="Times New Roman" w:cs="Times New Roman"/>
        </w:rPr>
        <w:t xml:space="preserve"> Üniversitesi Rektörü’nü </w:t>
      </w:r>
    </w:p>
    <w:p w:rsidR="008A1FE2" w:rsidRPr="003D6D05" w:rsidRDefault="008A1FE2" w:rsidP="00F97DF0">
      <w:pPr>
        <w:pStyle w:val="Default"/>
        <w:jc w:val="both"/>
        <w:rPr>
          <w:rFonts w:ascii="Times New Roman" w:hAnsi="Times New Roman" w:cs="Times New Roman"/>
        </w:rPr>
      </w:pPr>
      <w:r w:rsidRPr="003D6D05">
        <w:rPr>
          <w:rFonts w:ascii="Times New Roman" w:hAnsi="Times New Roman" w:cs="Times New Roman"/>
        </w:rPr>
        <w:t xml:space="preserve">d) Senato: </w:t>
      </w:r>
      <w:r w:rsidR="00FE26FB" w:rsidRPr="003D6D05">
        <w:rPr>
          <w:rFonts w:ascii="Times New Roman" w:hAnsi="Times New Roman" w:cs="Times New Roman"/>
        </w:rPr>
        <w:t xml:space="preserve">Pamukkale </w:t>
      </w:r>
      <w:r w:rsidRPr="003D6D05">
        <w:rPr>
          <w:rFonts w:ascii="Times New Roman" w:hAnsi="Times New Roman" w:cs="Times New Roman"/>
        </w:rPr>
        <w:t xml:space="preserve">Üniversitesi Senatosu’nu </w:t>
      </w:r>
    </w:p>
    <w:p w:rsidR="003D6D05" w:rsidRPr="003D6D05" w:rsidRDefault="003D6D05" w:rsidP="00F97DF0">
      <w:pPr>
        <w:pStyle w:val="Default"/>
        <w:jc w:val="both"/>
        <w:rPr>
          <w:rFonts w:ascii="Times New Roman" w:hAnsi="Times New Roman" w:cs="Times New Roman"/>
        </w:rPr>
      </w:pPr>
      <w:r w:rsidRPr="003D6D05">
        <w:rPr>
          <w:rFonts w:ascii="Times New Roman" w:hAnsi="Times New Roman" w:cs="Times New Roman"/>
        </w:rPr>
        <w:t xml:space="preserve">e) Üniversite: </w:t>
      </w:r>
      <w:r>
        <w:rPr>
          <w:rFonts w:ascii="Times New Roman" w:hAnsi="Times New Roman" w:cs="Times New Roman"/>
        </w:rPr>
        <w:t>Pamukkale</w:t>
      </w:r>
      <w:r w:rsidRPr="003D6D05">
        <w:rPr>
          <w:rFonts w:ascii="Times New Roman" w:hAnsi="Times New Roman" w:cs="Times New Roman"/>
        </w:rPr>
        <w:t xml:space="preserve"> Üniversitesi’ni </w:t>
      </w:r>
    </w:p>
    <w:p w:rsidR="003D6D05" w:rsidRPr="003D6D05" w:rsidRDefault="003D6D05" w:rsidP="00F97DF0">
      <w:pPr>
        <w:pStyle w:val="Default"/>
        <w:jc w:val="both"/>
        <w:rPr>
          <w:rFonts w:ascii="Times New Roman" w:hAnsi="Times New Roman" w:cs="Times New Roman"/>
        </w:rPr>
      </w:pPr>
      <w:r w:rsidRPr="003D6D05">
        <w:rPr>
          <w:rFonts w:ascii="Times New Roman" w:hAnsi="Times New Roman" w:cs="Times New Roman"/>
        </w:rPr>
        <w:t xml:space="preserve">f) Üniversite Birimleri: </w:t>
      </w:r>
      <w:r>
        <w:rPr>
          <w:rFonts w:ascii="Times New Roman" w:hAnsi="Times New Roman" w:cs="Times New Roman"/>
        </w:rPr>
        <w:t>Pamukkale</w:t>
      </w:r>
      <w:r w:rsidRPr="003D6D05">
        <w:rPr>
          <w:rFonts w:ascii="Times New Roman" w:hAnsi="Times New Roman" w:cs="Times New Roman"/>
        </w:rPr>
        <w:t xml:space="preserve"> Üniversitesine bağlı e</w:t>
      </w:r>
      <w:r w:rsidR="00FA1460">
        <w:rPr>
          <w:rFonts w:ascii="Times New Roman" w:hAnsi="Times New Roman" w:cs="Times New Roman"/>
        </w:rPr>
        <w:t>nstitüleri, fakülteleri, yüksek</w:t>
      </w:r>
      <w:r w:rsidRPr="003D6D05">
        <w:rPr>
          <w:rFonts w:ascii="Times New Roman" w:hAnsi="Times New Roman" w:cs="Times New Roman"/>
        </w:rPr>
        <w:t xml:space="preserve">okulları, araştırma ve uygulama merkezlerini, idari birimleri, sosyal, kültürel ve spor merkezlerini, </w:t>
      </w:r>
    </w:p>
    <w:p w:rsidR="003D6D05" w:rsidRPr="003D6D05" w:rsidRDefault="003D6D05" w:rsidP="00F97DF0">
      <w:pPr>
        <w:pStyle w:val="Default"/>
        <w:jc w:val="both"/>
        <w:rPr>
          <w:rFonts w:ascii="Times New Roman" w:hAnsi="Times New Roman" w:cs="Times New Roman"/>
        </w:rPr>
      </w:pPr>
      <w:r w:rsidRPr="003D6D05">
        <w:rPr>
          <w:rFonts w:ascii="Times New Roman" w:hAnsi="Times New Roman" w:cs="Times New Roman"/>
        </w:rPr>
        <w:t xml:space="preserve">g) Üniversite Üyeleri: </w:t>
      </w:r>
      <w:r w:rsidR="00C61835">
        <w:rPr>
          <w:rFonts w:ascii="Times New Roman" w:hAnsi="Times New Roman" w:cs="Times New Roman"/>
        </w:rPr>
        <w:t>Pamukkale</w:t>
      </w:r>
      <w:r w:rsidRPr="003D6D05">
        <w:rPr>
          <w:rFonts w:ascii="Times New Roman" w:hAnsi="Times New Roman" w:cs="Times New Roman"/>
        </w:rPr>
        <w:t xml:space="preserve"> Üniversitesi’ne ve bağlı birimlerin tam ve yarı zamanlı çalışmakta olan akademik ve idari personel ile öğrencileri</w:t>
      </w:r>
      <w:r w:rsidR="0038367E">
        <w:rPr>
          <w:rFonts w:ascii="Times New Roman" w:hAnsi="Times New Roman" w:cs="Times New Roman"/>
        </w:rPr>
        <w:t xml:space="preserve"> </w:t>
      </w:r>
      <w:r w:rsidRPr="003D6D05">
        <w:rPr>
          <w:rFonts w:ascii="Times New Roman" w:hAnsi="Times New Roman" w:cs="Times New Roman"/>
        </w:rPr>
        <w:t xml:space="preserve">belirtir. </w:t>
      </w:r>
    </w:p>
    <w:p w:rsidR="003D6D05" w:rsidRDefault="003D6D05" w:rsidP="00F97DF0">
      <w:pPr>
        <w:pStyle w:val="Default"/>
        <w:jc w:val="both"/>
        <w:rPr>
          <w:sz w:val="23"/>
          <w:szCs w:val="23"/>
        </w:rPr>
      </w:pPr>
    </w:p>
    <w:p w:rsidR="0038367E" w:rsidRDefault="0038367E" w:rsidP="00F97DF0">
      <w:pPr>
        <w:pStyle w:val="Default"/>
        <w:jc w:val="both"/>
        <w:rPr>
          <w:rFonts w:ascii="Times New Roman" w:hAnsi="Times New Roman" w:cs="Times New Roman"/>
          <w:b/>
          <w:bCs/>
        </w:rPr>
      </w:pPr>
    </w:p>
    <w:p w:rsidR="008A1FE2" w:rsidRPr="008A1FE2" w:rsidRDefault="00E41275" w:rsidP="00F97DF0">
      <w:pPr>
        <w:pStyle w:val="Default"/>
        <w:jc w:val="both"/>
        <w:rPr>
          <w:rFonts w:ascii="Times New Roman" w:hAnsi="Times New Roman" w:cs="Times New Roman"/>
        </w:rPr>
      </w:pPr>
      <w:r>
        <w:rPr>
          <w:rFonts w:ascii="Times New Roman" w:hAnsi="Times New Roman" w:cs="Times New Roman"/>
          <w:b/>
          <w:bCs/>
        </w:rPr>
        <w:t>KAPSAM</w:t>
      </w:r>
    </w:p>
    <w:p w:rsidR="008A1FE2" w:rsidRPr="008A1FE2" w:rsidRDefault="00E41275" w:rsidP="00F97DF0">
      <w:pPr>
        <w:pStyle w:val="Default"/>
        <w:jc w:val="both"/>
        <w:rPr>
          <w:rFonts w:ascii="Times New Roman" w:hAnsi="Times New Roman" w:cs="Times New Roman"/>
        </w:rPr>
      </w:pPr>
      <w:r>
        <w:rPr>
          <w:rFonts w:ascii="Times New Roman" w:hAnsi="Times New Roman" w:cs="Times New Roman"/>
          <w:b/>
          <w:bCs/>
        </w:rPr>
        <w:t>MADDE</w:t>
      </w:r>
      <w:r w:rsidR="008A1FE2" w:rsidRPr="008A1FE2">
        <w:rPr>
          <w:rFonts w:ascii="Times New Roman" w:hAnsi="Times New Roman" w:cs="Times New Roman"/>
          <w:b/>
          <w:bCs/>
        </w:rPr>
        <w:t xml:space="preserve"> 4. </w:t>
      </w:r>
      <w:r w:rsidR="008A1FE2" w:rsidRPr="008A1FE2">
        <w:rPr>
          <w:rFonts w:ascii="Times New Roman" w:hAnsi="Times New Roman" w:cs="Times New Roman"/>
        </w:rPr>
        <w:t xml:space="preserve">Bu Yönerge, </w:t>
      </w:r>
    </w:p>
    <w:p w:rsidR="008A1FE2" w:rsidRPr="008A1FE2" w:rsidRDefault="008A1FE2" w:rsidP="00F97DF0">
      <w:pPr>
        <w:pStyle w:val="Default"/>
        <w:jc w:val="both"/>
        <w:rPr>
          <w:rFonts w:ascii="Times New Roman" w:hAnsi="Times New Roman" w:cs="Times New Roman"/>
        </w:rPr>
      </w:pPr>
      <w:r w:rsidRPr="008A1FE2">
        <w:rPr>
          <w:rFonts w:ascii="Times New Roman" w:hAnsi="Times New Roman" w:cs="Times New Roman"/>
        </w:rPr>
        <w:t xml:space="preserve">a)Yer ve zaman sınırlaması olmaksızın, üniversite öğrencileri ve personelinin '‘iş ve eğitim-öğretim ilişkileri nedeniyle" bir arada bulundukları bütün durumlara uygulanır. Yönergede yer alan hükümler tüm üniversite bileşenlerine uygulanır. Ayrıca, </w:t>
      </w:r>
      <w:r w:rsidR="00C61835">
        <w:rPr>
          <w:rFonts w:ascii="Times New Roman" w:hAnsi="Times New Roman" w:cs="Times New Roman"/>
        </w:rPr>
        <w:t>Pamukkale</w:t>
      </w:r>
      <w:r w:rsidRPr="008A1FE2">
        <w:rPr>
          <w:rFonts w:ascii="Times New Roman" w:hAnsi="Times New Roman" w:cs="Times New Roman"/>
        </w:rPr>
        <w:t xml:space="preserve"> Üniversitesi </w:t>
      </w:r>
      <w:proofErr w:type="gramStart"/>
      <w:r w:rsidRPr="008A1FE2">
        <w:rPr>
          <w:rFonts w:ascii="Times New Roman" w:hAnsi="Times New Roman" w:cs="Times New Roman"/>
        </w:rPr>
        <w:t>mekanları</w:t>
      </w:r>
      <w:proofErr w:type="gramEnd"/>
      <w:r w:rsidRPr="008A1FE2">
        <w:rPr>
          <w:rFonts w:ascii="Times New Roman" w:hAnsi="Times New Roman" w:cs="Times New Roman"/>
        </w:rPr>
        <w:t xml:space="preserve"> içinde sözleşmeye dayalı olarak çalışan tüm özel kişi ve işletmelerin de bu yönergedeki ilkelere uygun davranması konusunda gerekli önlemleri alır. Hem üniversite içinde meydana gelen olaylar hem de üniversite bileşenleri arasında, dışarıda meydana gelen ancak üniversite ortamına taşıyan ya da akademik yaşama ve çalışma ortamına etkisi olan eylemlere </w:t>
      </w:r>
    </w:p>
    <w:p w:rsidR="008A1FE2" w:rsidRPr="008A1FE2" w:rsidRDefault="008A1FE2" w:rsidP="00F97DF0">
      <w:pPr>
        <w:pStyle w:val="Default"/>
        <w:jc w:val="both"/>
        <w:rPr>
          <w:rFonts w:ascii="Times New Roman" w:hAnsi="Times New Roman" w:cs="Times New Roman"/>
        </w:rPr>
      </w:pPr>
      <w:r w:rsidRPr="008A1FE2">
        <w:rPr>
          <w:rFonts w:ascii="Times New Roman" w:hAnsi="Times New Roman" w:cs="Times New Roman"/>
        </w:rPr>
        <w:t>b)</w:t>
      </w:r>
      <w:proofErr w:type="spellStart"/>
      <w:r w:rsidRPr="008A1FE2">
        <w:rPr>
          <w:rFonts w:ascii="Times New Roman" w:hAnsi="Times New Roman" w:cs="Times New Roman"/>
        </w:rPr>
        <w:t>Mobbinge</w:t>
      </w:r>
      <w:proofErr w:type="spellEnd"/>
      <w:r w:rsidRPr="008A1FE2">
        <w:rPr>
          <w:rFonts w:ascii="Times New Roman" w:hAnsi="Times New Roman" w:cs="Times New Roman"/>
        </w:rPr>
        <w:t xml:space="preserve"> Karşı Destek Birimi’nin yapısı, görevleri ve çalışma biçimine </w:t>
      </w:r>
    </w:p>
    <w:p w:rsidR="008A1FE2" w:rsidRDefault="008A1FE2" w:rsidP="00F97DF0">
      <w:pPr>
        <w:pStyle w:val="Default"/>
        <w:jc w:val="both"/>
        <w:rPr>
          <w:rFonts w:ascii="Times New Roman" w:hAnsi="Times New Roman" w:cs="Times New Roman"/>
        </w:rPr>
      </w:pPr>
      <w:r w:rsidRPr="008A1FE2">
        <w:rPr>
          <w:rFonts w:ascii="Times New Roman" w:hAnsi="Times New Roman" w:cs="Times New Roman"/>
        </w:rPr>
        <w:t>c)</w:t>
      </w:r>
      <w:proofErr w:type="spellStart"/>
      <w:r w:rsidRPr="008A1FE2">
        <w:rPr>
          <w:rFonts w:ascii="Times New Roman" w:hAnsi="Times New Roman" w:cs="Times New Roman"/>
        </w:rPr>
        <w:t>Mobbinge</w:t>
      </w:r>
      <w:proofErr w:type="spellEnd"/>
      <w:r w:rsidRPr="008A1FE2">
        <w:rPr>
          <w:rFonts w:ascii="Times New Roman" w:hAnsi="Times New Roman" w:cs="Times New Roman"/>
        </w:rPr>
        <w:t xml:space="preserve"> Karşı Destek Birimi’ne yapılan başvuru ve değerlendirme süreçlerine</w:t>
      </w:r>
      <w:r w:rsidR="00C61835">
        <w:rPr>
          <w:rFonts w:ascii="Times New Roman" w:hAnsi="Times New Roman" w:cs="Times New Roman"/>
        </w:rPr>
        <w:t xml:space="preserve"> </w:t>
      </w:r>
      <w:r w:rsidRPr="008A1FE2">
        <w:rPr>
          <w:rFonts w:ascii="Times New Roman" w:hAnsi="Times New Roman" w:cs="Times New Roman"/>
        </w:rPr>
        <w:t xml:space="preserve">ilişkin konuları kapsar. </w:t>
      </w:r>
    </w:p>
    <w:p w:rsidR="00E41275" w:rsidRPr="008A1FE2" w:rsidRDefault="00E41275" w:rsidP="00F97DF0">
      <w:pPr>
        <w:pStyle w:val="Default"/>
        <w:jc w:val="both"/>
        <w:rPr>
          <w:rFonts w:ascii="Times New Roman" w:hAnsi="Times New Roman" w:cs="Times New Roman"/>
        </w:rPr>
      </w:pPr>
    </w:p>
    <w:p w:rsidR="008A1FE2" w:rsidRPr="008A1FE2" w:rsidRDefault="00C61835" w:rsidP="00F97DF0">
      <w:pPr>
        <w:pStyle w:val="Default"/>
        <w:jc w:val="both"/>
        <w:rPr>
          <w:rFonts w:ascii="Times New Roman" w:hAnsi="Times New Roman" w:cs="Times New Roman"/>
        </w:rPr>
      </w:pPr>
      <w:r>
        <w:rPr>
          <w:rFonts w:ascii="Times New Roman" w:hAnsi="Times New Roman" w:cs="Times New Roman"/>
          <w:b/>
          <w:bCs/>
        </w:rPr>
        <w:t>MOBBİNGE KARŞI DESTEK BİRİMİNİN ORGANLARI</w:t>
      </w:r>
    </w:p>
    <w:p w:rsidR="008A1FE2" w:rsidRPr="008A1FE2" w:rsidRDefault="00C61835" w:rsidP="00F97DF0">
      <w:pPr>
        <w:pStyle w:val="Default"/>
        <w:jc w:val="both"/>
        <w:rPr>
          <w:rFonts w:ascii="Times New Roman" w:hAnsi="Times New Roman" w:cs="Times New Roman"/>
        </w:rPr>
      </w:pPr>
      <w:r>
        <w:rPr>
          <w:rFonts w:ascii="Times New Roman" w:hAnsi="Times New Roman" w:cs="Times New Roman"/>
          <w:b/>
          <w:bCs/>
        </w:rPr>
        <w:t>MADDE</w:t>
      </w:r>
      <w:r w:rsidR="008A1FE2" w:rsidRPr="008A1FE2">
        <w:rPr>
          <w:rFonts w:ascii="Times New Roman" w:hAnsi="Times New Roman" w:cs="Times New Roman"/>
          <w:b/>
          <w:bCs/>
        </w:rPr>
        <w:t xml:space="preserve"> 5- </w:t>
      </w:r>
      <w:r w:rsidR="008A1FE2" w:rsidRPr="008A1FE2">
        <w:rPr>
          <w:rFonts w:ascii="Times New Roman" w:hAnsi="Times New Roman" w:cs="Times New Roman"/>
        </w:rPr>
        <w:t xml:space="preserve">Birimin organları şunlardır: </w:t>
      </w:r>
    </w:p>
    <w:p w:rsidR="008A1FE2" w:rsidRPr="008A1FE2" w:rsidRDefault="008A1FE2" w:rsidP="00F97DF0">
      <w:pPr>
        <w:pStyle w:val="Default"/>
        <w:jc w:val="both"/>
        <w:rPr>
          <w:rFonts w:ascii="Times New Roman" w:hAnsi="Times New Roman" w:cs="Times New Roman"/>
        </w:rPr>
      </w:pPr>
      <w:r w:rsidRPr="008A1FE2">
        <w:rPr>
          <w:rFonts w:ascii="Times New Roman" w:hAnsi="Times New Roman" w:cs="Times New Roman"/>
        </w:rPr>
        <w:t xml:space="preserve">a) Birim Sorumlusu </w:t>
      </w:r>
    </w:p>
    <w:p w:rsidR="008A1FE2" w:rsidRPr="008A1FE2" w:rsidRDefault="008A1FE2" w:rsidP="00F97DF0">
      <w:pPr>
        <w:pStyle w:val="Default"/>
        <w:jc w:val="both"/>
        <w:rPr>
          <w:rFonts w:ascii="Times New Roman" w:hAnsi="Times New Roman" w:cs="Times New Roman"/>
        </w:rPr>
      </w:pPr>
      <w:r w:rsidRPr="008A1FE2">
        <w:rPr>
          <w:rFonts w:ascii="Times New Roman" w:hAnsi="Times New Roman" w:cs="Times New Roman"/>
        </w:rPr>
        <w:t xml:space="preserve">b) Birim Kurulu </w:t>
      </w:r>
    </w:p>
    <w:p w:rsidR="008A1FE2" w:rsidRPr="008A1FE2" w:rsidRDefault="008A1FE2" w:rsidP="00F97DF0">
      <w:pPr>
        <w:pStyle w:val="Default"/>
        <w:jc w:val="both"/>
        <w:rPr>
          <w:rFonts w:ascii="Times New Roman" w:hAnsi="Times New Roman" w:cs="Times New Roman"/>
        </w:rPr>
      </w:pPr>
    </w:p>
    <w:p w:rsidR="00F97DF0" w:rsidRDefault="00F97DF0" w:rsidP="00F97DF0">
      <w:pPr>
        <w:pStyle w:val="Default"/>
        <w:jc w:val="both"/>
        <w:rPr>
          <w:rFonts w:ascii="Times New Roman" w:hAnsi="Times New Roman" w:cs="Times New Roman"/>
          <w:b/>
          <w:bCs/>
        </w:rPr>
      </w:pPr>
    </w:p>
    <w:p w:rsidR="008A1FE2" w:rsidRPr="008A1FE2" w:rsidRDefault="00C61835" w:rsidP="00F97DF0">
      <w:pPr>
        <w:pStyle w:val="Default"/>
        <w:jc w:val="both"/>
        <w:rPr>
          <w:rFonts w:ascii="Times New Roman" w:hAnsi="Times New Roman" w:cs="Times New Roman"/>
        </w:rPr>
      </w:pPr>
      <w:r>
        <w:rPr>
          <w:rFonts w:ascii="Times New Roman" w:hAnsi="Times New Roman" w:cs="Times New Roman"/>
          <w:b/>
          <w:bCs/>
        </w:rPr>
        <w:lastRenderedPageBreak/>
        <w:t>BİRİM SORUMLUSU</w:t>
      </w:r>
    </w:p>
    <w:p w:rsidR="008A1FE2" w:rsidRPr="008A1FE2" w:rsidRDefault="00C61835" w:rsidP="00F97DF0">
      <w:pPr>
        <w:pStyle w:val="Default"/>
        <w:jc w:val="both"/>
        <w:rPr>
          <w:rFonts w:ascii="Times New Roman" w:hAnsi="Times New Roman" w:cs="Times New Roman"/>
        </w:rPr>
      </w:pPr>
      <w:r>
        <w:rPr>
          <w:rFonts w:ascii="Times New Roman" w:hAnsi="Times New Roman" w:cs="Times New Roman"/>
          <w:b/>
          <w:bCs/>
        </w:rPr>
        <w:t>MADDE</w:t>
      </w:r>
      <w:r w:rsidR="008A1FE2" w:rsidRPr="008A1FE2">
        <w:rPr>
          <w:rFonts w:ascii="Times New Roman" w:hAnsi="Times New Roman" w:cs="Times New Roman"/>
          <w:b/>
          <w:bCs/>
        </w:rPr>
        <w:t xml:space="preserve"> 6- </w:t>
      </w:r>
      <w:proofErr w:type="spellStart"/>
      <w:r w:rsidR="008A1FE2" w:rsidRPr="008A1FE2">
        <w:rPr>
          <w:rFonts w:ascii="Times New Roman" w:hAnsi="Times New Roman" w:cs="Times New Roman"/>
        </w:rPr>
        <w:t>Mobbinge</w:t>
      </w:r>
      <w:proofErr w:type="spellEnd"/>
      <w:r w:rsidR="008A1FE2" w:rsidRPr="008A1FE2">
        <w:rPr>
          <w:rFonts w:ascii="Times New Roman" w:hAnsi="Times New Roman" w:cs="Times New Roman"/>
        </w:rPr>
        <w:t xml:space="preserve"> Karşı Destek Birimi Sorumlusu, Madde 8’de belirtilen Birim Kurulu üyeleri arasından </w:t>
      </w:r>
      <w:r>
        <w:rPr>
          <w:rFonts w:ascii="Times New Roman" w:hAnsi="Times New Roman" w:cs="Times New Roman"/>
        </w:rPr>
        <w:t>Pamukkale</w:t>
      </w:r>
      <w:r w:rsidR="008A1FE2" w:rsidRPr="008A1FE2">
        <w:rPr>
          <w:rFonts w:ascii="Times New Roman" w:hAnsi="Times New Roman" w:cs="Times New Roman"/>
        </w:rPr>
        <w:t xml:space="preserve"> Üniversitesi Rektörü tarafından atanır. </w:t>
      </w:r>
    </w:p>
    <w:p w:rsidR="00C61835" w:rsidRDefault="00C61835" w:rsidP="00F97DF0">
      <w:pPr>
        <w:pStyle w:val="Default"/>
        <w:jc w:val="both"/>
        <w:rPr>
          <w:rFonts w:ascii="Times New Roman" w:hAnsi="Times New Roman" w:cs="Times New Roman"/>
          <w:b/>
          <w:bCs/>
        </w:rPr>
      </w:pPr>
    </w:p>
    <w:p w:rsidR="008A1FE2" w:rsidRPr="008A1FE2" w:rsidRDefault="00C61835" w:rsidP="00F97DF0">
      <w:pPr>
        <w:pStyle w:val="Default"/>
        <w:jc w:val="both"/>
        <w:rPr>
          <w:rFonts w:ascii="Times New Roman" w:hAnsi="Times New Roman" w:cs="Times New Roman"/>
        </w:rPr>
      </w:pPr>
      <w:r>
        <w:rPr>
          <w:rFonts w:ascii="Times New Roman" w:hAnsi="Times New Roman" w:cs="Times New Roman"/>
          <w:b/>
          <w:bCs/>
        </w:rPr>
        <w:t>BİRİM SORUMLUSUNUN GÖREVLERİ</w:t>
      </w:r>
    </w:p>
    <w:p w:rsidR="008A1FE2" w:rsidRPr="008A1FE2" w:rsidRDefault="00C61835" w:rsidP="00F97DF0">
      <w:pPr>
        <w:pStyle w:val="Default"/>
        <w:jc w:val="both"/>
        <w:rPr>
          <w:rFonts w:ascii="Times New Roman" w:hAnsi="Times New Roman" w:cs="Times New Roman"/>
        </w:rPr>
      </w:pPr>
      <w:r>
        <w:rPr>
          <w:rFonts w:ascii="Times New Roman" w:hAnsi="Times New Roman" w:cs="Times New Roman"/>
          <w:b/>
          <w:bCs/>
        </w:rPr>
        <w:t>MADDE</w:t>
      </w:r>
      <w:r w:rsidR="008A1FE2" w:rsidRPr="008A1FE2">
        <w:rPr>
          <w:rFonts w:ascii="Times New Roman" w:hAnsi="Times New Roman" w:cs="Times New Roman"/>
          <w:b/>
          <w:bCs/>
        </w:rPr>
        <w:t xml:space="preserve"> 7- </w:t>
      </w:r>
      <w:r w:rsidR="008A1FE2" w:rsidRPr="008A1FE2">
        <w:rPr>
          <w:rFonts w:ascii="Times New Roman" w:hAnsi="Times New Roman" w:cs="Times New Roman"/>
        </w:rPr>
        <w:t xml:space="preserve">Birim Sorumlusunun görevleri şunlardır: </w:t>
      </w:r>
    </w:p>
    <w:p w:rsidR="008A1FE2" w:rsidRPr="008A1FE2" w:rsidRDefault="008A1FE2" w:rsidP="00F97DF0">
      <w:pPr>
        <w:pStyle w:val="Default"/>
        <w:jc w:val="both"/>
        <w:rPr>
          <w:rFonts w:ascii="Times New Roman" w:hAnsi="Times New Roman" w:cs="Times New Roman"/>
        </w:rPr>
      </w:pPr>
      <w:r w:rsidRPr="008A1FE2">
        <w:rPr>
          <w:rFonts w:ascii="Times New Roman" w:hAnsi="Times New Roman" w:cs="Times New Roman"/>
        </w:rPr>
        <w:t xml:space="preserve">a) Birim Kurulunun gündemini hazırlamak ve raporlarının tutulmasını sağlamak, </w:t>
      </w:r>
    </w:p>
    <w:p w:rsidR="008A1FE2" w:rsidRPr="00804CFB" w:rsidRDefault="008A1FE2" w:rsidP="00F97DF0">
      <w:pPr>
        <w:pStyle w:val="Default"/>
        <w:jc w:val="both"/>
        <w:rPr>
          <w:rFonts w:ascii="Times New Roman" w:hAnsi="Times New Roman" w:cs="Times New Roman"/>
        </w:rPr>
      </w:pPr>
      <w:r w:rsidRPr="00804CFB">
        <w:rPr>
          <w:rFonts w:ascii="Times New Roman" w:hAnsi="Times New Roman" w:cs="Times New Roman"/>
        </w:rPr>
        <w:t xml:space="preserve">b) Birim Kurulu üyelerini toplantıya çağırmak, </w:t>
      </w:r>
    </w:p>
    <w:p w:rsidR="00455753" w:rsidRPr="00804CFB" w:rsidRDefault="00455753" w:rsidP="00F97DF0">
      <w:pPr>
        <w:pStyle w:val="Default"/>
        <w:rPr>
          <w:rFonts w:ascii="Times New Roman" w:hAnsi="Times New Roman" w:cs="Times New Roman"/>
        </w:rPr>
      </w:pPr>
      <w:r w:rsidRPr="00804CFB">
        <w:rPr>
          <w:rFonts w:ascii="Times New Roman" w:hAnsi="Times New Roman" w:cs="Times New Roman"/>
        </w:rPr>
        <w:t xml:space="preserve">c) Birimde görevli personelin görev dağılımını yapmak, </w:t>
      </w:r>
    </w:p>
    <w:p w:rsidR="00455753" w:rsidRPr="00804CFB" w:rsidRDefault="00455753" w:rsidP="00F97DF0">
      <w:pPr>
        <w:pStyle w:val="Default"/>
        <w:rPr>
          <w:rFonts w:ascii="Times New Roman" w:hAnsi="Times New Roman" w:cs="Times New Roman"/>
        </w:rPr>
      </w:pPr>
      <w:r w:rsidRPr="00804CFB">
        <w:rPr>
          <w:rFonts w:ascii="Times New Roman" w:hAnsi="Times New Roman" w:cs="Times New Roman"/>
        </w:rPr>
        <w:t xml:space="preserve">ç) Birimin başvuru yapanlara sadece hukuki değil psikolojik destek de sağlayabilmesi için üniversitenin ilgili birimleriyle işbirliği halinde çalışmak, </w:t>
      </w:r>
    </w:p>
    <w:p w:rsidR="008A1FE2" w:rsidRPr="00804CFB" w:rsidRDefault="00455753" w:rsidP="00F97DF0">
      <w:pPr>
        <w:pStyle w:val="Default"/>
        <w:jc w:val="both"/>
        <w:rPr>
          <w:rFonts w:ascii="Times New Roman" w:hAnsi="Times New Roman" w:cs="Times New Roman"/>
        </w:rPr>
      </w:pPr>
      <w:r w:rsidRPr="00804CFB">
        <w:rPr>
          <w:rFonts w:ascii="Times New Roman" w:hAnsi="Times New Roman" w:cs="Times New Roman"/>
        </w:rPr>
        <w:t>d) Hakkında değerlendirme yapılan, karar alınan ve görüş verilen konular ve sorunlarda gizlilik içinde çalışılması ve ilgili tüm bilgi ve belgelerin saklı tutulmasını gözetmektir.</w:t>
      </w:r>
    </w:p>
    <w:p w:rsidR="00C61835" w:rsidRDefault="00C61835" w:rsidP="00F97DF0">
      <w:pPr>
        <w:pStyle w:val="Default"/>
        <w:jc w:val="both"/>
        <w:rPr>
          <w:rFonts w:ascii="Times New Roman" w:hAnsi="Times New Roman" w:cs="Times New Roman"/>
        </w:rPr>
      </w:pPr>
    </w:p>
    <w:p w:rsidR="00455753" w:rsidRPr="00455753" w:rsidRDefault="00804CFB" w:rsidP="00F97DF0">
      <w:pPr>
        <w:pStyle w:val="Default"/>
        <w:jc w:val="both"/>
        <w:rPr>
          <w:rFonts w:ascii="Times New Roman" w:hAnsi="Times New Roman" w:cs="Times New Roman"/>
        </w:rPr>
      </w:pPr>
      <w:r>
        <w:rPr>
          <w:rFonts w:ascii="Times New Roman" w:hAnsi="Times New Roman" w:cs="Times New Roman"/>
          <w:b/>
          <w:bCs/>
        </w:rPr>
        <w:t>BİRİM KURULU</w:t>
      </w:r>
    </w:p>
    <w:p w:rsidR="00455753" w:rsidRPr="00455753" w:rsidRDefault="00804CFB" w:rsidP="00F97DF0">
      <w:pPr>
        <w:pStyle w:val="Default"/>
        <w:jc w:val="both"/>
        <w:rPr>
          <w:rFonts w:ascii="Times New Roman" w:hAnsi="Times New Roman" w:cs="Times New Roman"/>
        </w:rPr>
      </w:pPr>
      <w:r>
        <w:rPr>
          <w:rFonts w:ascii="Times New Roman" w:hAnsi="Times New Roman" w:cs="Times New Roman"/>
          <w:b/>
          <w:bCs/>
        </w:rPr>
        <w:t>MADDE</w:t>
      </w:r>
      <w:r w:rsidR="00455753" w:rsidRPr="00455753">
        <w:rPr>
          <w:rFonts w:ascii="Times New Roman" w:hAnsi="Times New Roman" w:cs="Times New Roman"/>
          <w:b/>
          <w:bCs/>
        </w:rPr>
        <w:t xml:space="preserve"> 8-</w:t>
      </w:r>
      <w:r w:rsidR="00455753" w:rsidRPr="00455753">
        <w:rPr>
          <w:rFonts w:ascii="Times New Roman" w:hAnsi="Times New Roman" w:cs="Times New Roman"/>
        </w:rPr>
        <w:t xml:space="preserve">a) </w:t>
      </w:r>
      <w:proofErr w:type="spellStart"/>
      <w:r w:rsidR="00455753" w:rsidRPr="00455753">
        <w:rPr>
          <w:rFonts w:ascii="Times New Roman" w:hAnsi="Times New Roman" w:cs="Times New Roman"/>
        </w:rPr>
        <w:t>Mobbinge</w:t>
      </w:r>
      <w:proofErr w:type="spellEnd"/>
      <w:r w:rsidR="00455753" w:rsidRPr="00455753">
        <w:rPr>
          <w:rFonts w:ascii="Times New Roman" w:hAnsi="Times New Roman" w:cs="Times New Roman"/>
        </w:rPr>
        <w:t xml:space="preserve"> Karşı Destek Birimi Kurulu Rektör tarafından görevlendirilen en az dokuz üyeden oluşur. Üyelerden en az altısı Hukuk Fakültesi, Kadın Sorunları </w:t>
      </w:r>
      <w:r w:rsidR="00FB38D5">
        <w:rPr>
          <w:rFonts w:ascii="Times New Roman" w:hAnsi="Times New Roman" w:cs="Times New Roman"/>
        </w:rPr>
        <w:t>Uygulama</w:t>
      </w:r>
      <w:r w:rsidR="00455753" w:rsidRPr="00455753">
        <w:rPr>
          <w:rFonts w:ascii="Times New Roman" w:hAnsi="Times New Roman" w:cs="Times New Roman"/>
        </w:rPr>
        <w:t xml:space="preserve"> ve </w:t>
      </w:r>
      <w:r w:rsidR="00FB38D5">
        <w:rPr>
          <w:rFonts w:ascii="Times New Roman" w:hAnsi="Times New Roman" w:cs="Times New Roman"/>
        </w:rPr>
        <w:t>Araştırma</w:t>
      </w:r>
      <w:r w:rsidR="00455753" w:rsidRPr="00455753">
        <w:rPr>
          <w:rFonts w:ascii="Times New Roman" w:hAnsi="Times New Roman" w:cs="Times New Roman"/>
        </w:rPr>
        <w:t xml:space="preserve"> Merkezi, </w:t>
      </w:r>
      <w:r w:rsidR="00FB38D5">
        <w:rPr>
          <w:rFonts w:ascii="Times New Roman" w:hAnsi="Times New Roman" w:cs="Times New Roman"/>
        </w:rPr>
        <w:t>İktisadi ve İdari Bilimler</w:t>
      </w:r>
      <w:r w:rsidR="00455753" w:rsidRPr="00455753">
        <w:rPr>
          <w:rFonts w:ascii="Times New Roman" w:hAnsi="Times New Roman" w:cs="Times New Roman"/>
        </w:rPr>
        <w:t xml:space="preserve"> Fakültesi </w:t>
      </w:r>
      <w:r w:rsidR="00FB38D5">
        <w:rPr>
          <w:rFonts w:ascii="Times New Roman" w:hAnsi="Times New Roman" w:cs="Times New Roman"/>
        </w:rPr>
        <w:t>Siyaset Bilimi ve Kamu Yönetimi Bölümü</w:t>
      </w:r>
      <w:r w:rsidR="00455753" w:rsidRPr="00455753">
        <w:rPr>
          <w:rFonts w:ascii="Times New Roman" w:hAnsi="Times New Roman" w:cs="Times New Roman"/>
        </w:rPr>
        <w:t xml:space="preserve"> Yönetim </w:t>
      </w:r>
      <w:r w:rsidR="00FB38D5">
        <w:rPr>
          <w:rFonts w:ascii="Times New Roman" w:hAnsi="Times New Roman" w:cs="Times New Roman"/>
        </w:rPr>
        <w:t>Bilimleri</w:t>
      </w:r>
      <w:r w:rsidR="00455753" w:rsidRPr="00455753">
        <w:rPr>
          <w:rFonts w:ascii="Times New Roman" w:hAnsi="Times New Roman" w:cs="Times New Roman"/>
        </w:rPr>
        <w:t xml:space="preserve"> Anabilim Dalı, </w:t>
      </w:r>
      <w:r w:rsidR="00CB7509">
        <w:rPr>
          <w:rFonts w:ascii="Times New Roman" w:hAnsi="Times New Roman" w:cs="Times New Roman"/>
        </w:rPr>
        <w:t>Siyaset Bilimi ve Kamu Yönetimi Bölümü</w:t>
      </w:r>
      <w:r w:rsidR="00CB7509" w:rsidRPr="00455753">
        <w:rPr>
          <w:rFonts w:ascii="Times New Roman" w:hAnsi="Times New Roman" w:cs="Times New Roman"/>
        </w:rPr>
        <w:t xml:space="preserve"> </w:t>
      </w:r>
      <w:r w:rsidR="00CB7509">
        <w:rPr>
          <w:rFonts w:ascii="Times New Roman" w:hAnsi="Times New Roman" w:cs="Times New Roman"/>
        </w:rPr>
        <w:t>Hukuk</w:t>
      </w:r>
      <w:r w:rsidR="00CB7509" w:rsidRPr="00455753">
        <w:rPr>
          <w:rFonts w:ascii="Times New Roman" w:hAnsi="Times New Roman" w:cs="Times New Roman"/>
        </w:rPr>
        <w:t xml:space="preserve"> </w:t>
      </w:r>
      <w:r w:rsidR="00CB7509">
        <w:rPr>
          <w:rFonts w:ascii="Times New Roman" w:hAnsi="Times New Roman" w:cs="Times New Roman"/>
        </w:rPr>
        <w:t>Bilimleri</w:t>
      </w:r>
      <w:r w:rsidR="00CB7509" w:rsidRPr="00455753">
        <w:rPr>
          <w:rFonts w:ascii="Times New Roman" w:hAnsi="Times New Roman" w:cs="Times New Roman"/>
        </w:rPr>
        <w:t xml:space="preserve"> Anabilim Dalı</w:t>
      </w:r>
      <w:r w:rsidR="00CB7509">
        <w:rPr>
          <w:rFonts w:ascii="Times New Roman" w:hAnsi="Times New Roman" w:cs="Times New Roman"/>
        </w:rPr>
        <w:t>,</w:t>
      </w:r>
      <w:r w:rsidR="00FB249F">
        <w:rPr>
          <w:rFonts w:ascii="Times New Roman" w:hAnsi="Times New Roman" w:cs="Times New Roman"/>
        </w:rPr>
        <w:t xml:space="preserve"> </w:t>
      </w:r>
      <w:r w:rsidR="00FB249F" w:rsidRPr="003017DA">
        <w:rPr>
          <w:rFonts w:ascii="Times New Roman" w:hAnsi="Times New Roman" w:cs="Times New Roman"/>
          <w:u w:val="single"/>
        </w:rPr>
        <w:t>Çalışma Ekonomisi ve Endüstri İlişkiler</w:t>
      </w:r>
      <w:r w:rsidR="00685186" w:rsidRPr="003017DA">
        <w:rPr>
          <w:rFonts w:ascii="Times New Roman" w:hAnsi="Times New Roman" w:cs="Times New Roman"/>
          <w:u w:val="single"/>
        </w:rPr>
        <w:t>i</w:t>
      </w:r>
      <w:r w:rsidR="00FB249F" w:rsidRPr="003017DA">
        <w:rPr>
          <w:rFonts w:ascii="Times New Roman" w:hAnsi="Times New Roman" w:cs="Times New Roman"/>
          <w:u w:val="single"/>
        </w:rPr>
        <w:t xml:space="preserve"> Bölümü,</w:t>
      </w:r>
      <w:r w:rsidR="00FB249F">
        <w:rPr>
          <w:rFonts w:ascii="Times New Roman" w:hAnsi="Times New Roman" w:cs="Times New Roman"/>
        </w:rPr>
        <w:t xml:space="preserve"> </w:t>
      </w:r>
      <w:r w:rsidR="00CB7509">
        <w:rPr>
          <w:rFonts w:ascii="Times New Roman" w:hAnsi="Times New Roman" w:cs="Times New Roman"/>
        </w:rPr>
        <w:t xml:space="preserve"> </w:t>
      </w:r>
      <w:r w:rsidR="00CB7509" w:rsidRPr="00455753">
        <w:rPr>
          <w:rFonts w:ascii="Times New Roman" w:hAnsi="Times New Roman" w:cs="Times New Roman"/>
        </w:rPr>
        <w:t xml:space="preserve">Tıp Fakültesi </w:t>
      </w:r>
      <w:proofErr w:type="gramStart"/>
      <w:r w:rsidR="00CB7509" w:rsidRPr="00455753">
        <w:rPr>
          <w:rFonts w:ascii="Times New Roman" w:hAnsi="Times New Roman" w:cs="Times New Roman"/>
        </w:rPr>
        <w:t>Dahili</w:t>
      </w:r>
      <w:proofErr w:type="gramEnd"/>
      <w:r w:rsidR="00CB7509" w:rsidRPr="00455753">
        <w:rPr>
          <w:rFonts w:ascii="Times New Roman" w:hAnsi="Times New Roman" w:cs="Times New Roman"/>
        </w:rPr>
        <w:t xml:space="preserve"> Tıp Bilimleri Bölümü</w:t>
      </w:r>
      <w:r w:rsidR="00FB249F">
        <w:rPr>
          <w:rFonts w:ascii="Times New Roman" w:hAnsi="Times New Roman" w:cs="Times New Roman"/>
        </w:rPr>
        <w:t>,</w:t>
      </w:r>
      <w:r w:rsidR="00CB7509" w:rsidRPr="00455753">
        <w:rPr>
          <w:rFonts w:ascii="Times New Roman" w:hAnsi="Times New Roman" w:cs="Times New Roman"/>
        </w:rPr>
        <w:t xml:space="preserve"> Ruh Sağlığı ve Hastalıkları Anabilim Dalı</w:t>
      </w:r>
      <w:r w:rsidR="00CB7509">
        <w:rPr>
          <w:rFonts w:ascii="Times New Roman" w:hAnsi="Times New Roman" w:cs="Times New Roman"/>
        </w:rPr>
        <w:t xml:space="preserve">, </w:t>
      </w:r>
      <w:r w:rsidR="0038367E" w:rsidRPr="00455753">
        <w:rPr>
          <w:rFonts w:ascii="Times New Roman" w:hAnsi="Times New Roman" w:cs="Times New Roman"/>
        </w:rPr>
        <w:t>Adli Tıp</w:t>
      </w:r>
      <w:r w:rsidR="0038367E">
        <w:rPr>
          <w:rFonts w:ascii="Times New Roman" w:hAnsi="Times New Roman" w:cs="Times New Roman"/>
        </w:rPr>
        <w:t xml:space="preserve">, </w:t>
      </w:r>
      <w:r w:rsidR="00CB7509">
        <w:rPr>
          <w:rFonts w:ascii="Times New Roman" w:hAnsi="Times New Roman" w:cs="Times New Roman"/>
        </w:rPr>
        <w:t>Fen Edebiyat Fakültesi</w:t>
      </w:r>
      <w:r w:rsidR="00FB249F">
        <w:rPr>
          <w:rFonts w:ascii="Times New Roman" w:hAnsi="Times New Roman" w:cs="Times New Roman"/>
        </w:rPr>
        <w:t xml:space="preserve"> </w:t>
      </w:r>
      <w:r w:rsidR="00FB249F" w:rsidRPr="003017DA">
        <w:rPr>
          <w:rFonts w:ascii="Times New Roman" w:hAnsi="Times New Roman" w:cs="Times New Roman"/>
          <w:u w:val="single"/>
        </w:rPr>
        <w:t xml:space="preserve">Sosyoloji Bölümü, </w:t>
      </w:r>
      <w:r w:rsidR="003017DA" w:rsidRPr="003017DA">
        <w:rPr>
          <w:rFonts w:ascii="Times New Roman" w:hAnsi="Times New Roman" w:cs="Times New Roman"/>
          <w:u w:val="single"/>
        </w:rPr>
        <w:t>Psikoloji Anabilim Dalı</w:t>
      </w:r>
      <w:r w:rsidR="003017DA">
        <w:rPr>
          <w:rFonts w:ascii="Times New Roman" w:hAnsi="Times New Roman" w:cs="Times New Roman"/>
        </w:rPr>
        <w:t xml:space="preserve">, </w:t>
      </w:r>
      <w:r w:rsidR="00FB249F">
        <w:rPr>
          <w:rFonts w:ascii="Times New Roman" w:hAnsi="Times New Roman" w:cs="Times New Roman"/>
        </w:rPr>
        <w:t xml:space="preserve">Eğitim Fakültesi </w:t>
      </w:r>
      <w:r w:rsidR="0038367E">
        <w:rPr>
          <w:rFonts w:ascii="Times New Roman" w:hAnsi="Times New Roman" w:cs="Times New Roman"/>
        </w:rPr>
        <w:t xml:space="preserve">Psikoloji </w:t>
      </w:r>
      <w:r w:rsidR="00FB249F">
        <w:rPr>
          <w:rFonts w:ascii="Times New Roman" w:hAnsi="Times New Roman" w:cs="Times New Roman"/>
        </w:rPr>
        <w:t>D</w:t>
      </w:r>
      <w:r w:rsidR="0038367E">
        <w:rPr>
          <w:rFonts w:ascii="Times New Roman" w:hAnsi="Times New Roman" w:cs="Times New Roman"/>
        </w:rPr>
        <w:t xml:space="preserve">anışma ve </w:t>
      </w:r>
      <w:r w:rsidR="00FB249F">
        <w:rPr>
          <w:rFonts w:ascii="Times New Roman" w:hAnsi="Times New Roman" w:cs="Times New Roman"/>
        </w:rPr>
        <w:t>R</w:t>
      </w:r>
      <w:r w:rsidR="0038367E">
        <w:rPr>
          <w:rFonts w:ascii="Times New Roman" w:hAnsi="Times New Roman" w:cs="Times New Roman"/>
        </w:rPr>
        <w:t>ehberlik</w:t>
      </w:r>
      <w:r w:rsidR="00FB249F">
        <w:rPr>
          <w:rFonts w:ascii="Times New Roman" w:hAnsi="Times New Roman" w:cs="Times New Roman"/>
        </w:rPr>
        <w:t xml:space="preserve"> Anabilim Dalı </w:t>
      </w:r>
      <w:r w:rsidR="00CB7509" w:rsidRPr="00455753">
        <w:rPr>
          <w:rFonts w:ascii="Times New Roman" w:hAnsi="Times New Roman" w:cs="Times New Roman"/>
        </w:rPr>
        <w:t>alan</w:t>
      </w:r>
      <w:r w:rsidR="0038367E">
        <w:rPr>
          <w:rFonts w:ascii="Times New Roman" w:hAnsi="Times New Roman" w:cs="Times New Roman"/>
        </w:rPr>
        <w:t>lar</w:t>
      </w:r>
      <w:r w:rsidR="00CB7509" w:rsidRPr="00455753">
        <w:rPr>
          <w:rFonts w:ascii="Times New Roman" w:hAnsi="Times New Roman" w:cs="Times New Roman"/>
        </w:rPr>
        <w:t xml:space="preserve">ında çalışan öğretim </w:t>
      </w:r>
      <w:r w:rsidR="00CB7509">
        <w:rPr>
          <w:rFonts w:ascii="Times New Roman" w:hAnsi="Times New Roman" w:cs="Times New Roman"/>
        </w:rPr>
        <w:t xml:space="preserve">üyeleri </w:t>
      </w:r>
      <w:r w:rsidR="00CB7509" w:rsidRPr="00455753">
        <w:rPr>
          <w:rFonts w:ascii="Times New Roman" w:hAnsi="Times New Roman" w:cs="Times New Roman"/>
        </w:rPr>
        <w:t>arasından seçilir</w:t>
      </w:r>
      <w:r w:rsidR="00CB7509">
        <w:rPr>
          <w:rFonts w:ascii="Times New Roman" w:hAnsi="Times New Roman" w:cs="Times New Roman"/>
        </w:rPr>
        <w:t>.</w:t>
      </w:r>
      <w:r w:rsidR="00192082">
        <w:rPr>
          <w:rFonts w:ascii="Times New Roman" w:hAnsi="Times New Roman" w:cs="Times New Roman"/>
        </w:rPr>
        <w:t xml:space="preserve"> </w:t>
      </w:r>
      <w:r w:rsidR="00455753" w:rsidRPr="00455753">
        <w:rPr>
          <w:rFonts w:ascii="Times New Roman" w:hAnsi="Times New Roman" w:cs="Times New Roman"/>
        </w:rPr>
        <w:t xml:space="preserve">Kadın üye sayısı erkek üye sayısından az olamaz. Birim, ilgili konularda, temsilci bulundurulmasına karar verebilir. Birim Kurulu, Birim Sorumlusunun çağrısıyla toplanarak Birimle ilgili görevleri yerine getirir. </w:t>
      </w:r>
    </w:p>
    <w:p w:rsidR="00C61835" w:rsidRPr="00455753" w:rsidRDefault="00455753" w:rsidP="00F97DF0">
      <w:pPr>
        <w:pStyle w:val="Default"/>
        <w:jc w:val="both"/>
        <w:rPr>
          <w:rFonts w:ascii="Times New Roman" w:hAnsi="Times New Roman" w:cs="Times New Roman"/>
        </w:rPr>
      </w:pPr>
      <w:r w:rsidRPr="00455753">
        <w:rPr>
          <w:rFonts w:ascii="Times New Roman" w:hAnsi="Times New Roman" w:cs="Times New Roman"/>
        </w:rPr>
        <w:t xml:space="preserve">b) </w:t>
      </w:r>
      <w:proofErr w:type="spellStart"/>
      <w:r w:rsidRPr="00455753">
        <w:rPr>
          <w:rFonts w:ascii="Times New Roman" w:hAnsi="Times New Roman" w:cs="Times New Roman"/>
        </w:rPr>
        <w:t>Mobbinge</w:t>
      </w:r>
      <w:proofErr w:type="spellEnd"/>
      <w:r w:rsidRPr="00455753">
        <w:rPr>
          <w:rFonts w:ascii="Times New Roman" w:hAnsi="Times New Roman" w:cs="Times New Roman"/>
        </w:rPr>
        <w:t xml:space="preserve"> Karşı Destek Birimi Kurul üyelerinin görev süresi iki (2) yıldır. Görev süresi biten üye yeniden görevlendirilebilir. Bir yıl içinde, izinsiz ve mazeretsiz olarak üst üste üç toplantıya katılmayan üyenin üyeliği düşer ve yerine aynı nitelikte yenisi seçilir. Kurul üyeliğinin düşmesi Rektör onayının ilgiliye tebliği ile yürürlüğe girer.</w:t>
      </w:r>
    </w:p>
    <w:p w:rsidR="00C61835" w:rsidRPr="008A1FE2" w:rsidRDefault="00C61835" w:rsidP="00F97DF0">
      <w:pPr>
        <w:pStyle w:val="Default"/>
        <w:jc w:val="both"/>
        <w:rPr>
          <w:rFonts w:ascii="Times New Roman" w:hAnsi="Times New Roman" w:cs="Times New Roman"/>
        </w:rPr>
      </w:pPr>
    </w:p>
    <w:p w:rsidR="008A1FE2" w:rsidRPr="008A1FE2" w:rsidRDefault="00804CFB" w:rsidP="00F97DF0">
      <w:pPr>
        <w:pStyle w:val="Default"/>
        <w:jc w:val="both"/>
        <w:rPr>
          <w:rFonts w:ascii="Times New Roman" w:hAnsi="Times New Roman" w:cs="Times New Roman"/>
        </w:rPr>
      </w:pPr>
      <w:r>
        <w:rPr>
          <w:rFonts w:ascii="Times New Roman" w:hAnsi="Times New Roman" w:cs="Times New Roman"/>
          <w:b/>
          <w:bCs/>
        </w:rPr>
        <w:t>BİRİM KURULUNUN GÖREVLERİ</w:t>
      </w:r>
    </w:p>
    <w:p w:rsidR="008A1FE2" w:rsidRPr="008A1FE2" w:rsidRDefault="00804CFB" w:rsidP="00F97DF0">
      <w:pPr>
        <w:pStyle w:val="Default"/>
        <w:jc w:val="both"/>
        <w:rPr>
          <w:rFonts w:ascii="Times New Roman" w:hAnsi="Times New Roman" w:cs="Times New Roman"/>
        </w:rPr>
      </w:pPr>
      <w:r>
        <w:rPr>
          <w:rFonts w:ascii="Times New Roman" w:hAnsi="Times New Roman" w:cs="Times New Roman"/>
          <w:b/>
          <w:bCs/>
        </w:rPr>
        <w:t>MADDE</w:t>
      </w:r>
      <w:r w:rsidR="008A1FE2" w:rsidRPr="008A1FE2">
        <w:rPr>
          <w:rFonts w:ascii="Times New Roman" w:hAnsi="Times New Roman" w:cs="Times New Roman"/>
          <w:b/>
          <w:bCs/>
        </w:rPr>
        <w:t xml:space="preserve"> 9- </w:t>
      </w:r>
      <w:r w:rsidR="008A1FE2" w:rsidRPr="008A1FE2">
        <w:rPr>
          <w:rFonts w:ascii="Times New Roman" w:hAnsi="Times New Roman" w:cs="Times New Roman"/>
        </w:rPr>
        <w:t xml:space="preserve">Birim Kurulunun görevleri şunlardır: </w:t>
      </w:r>
    </w:p>
    <w:p w:rsidR="008A1FE2" w:rsidRPr="008A1FE2" w:rsidRDefault="008A1FE2" w:rsidP="00F97DF0">
      <w:pPr>
        <w:pStyle w:val="Default"/>
        <w:jc w:val="both"/>
        <w:rPr>
          <w:rFonts w:ascii="Times New Roman" w:hAnsi="Times New Roman" w:cs="Times New Roman"/>
        </w:rPr>
      </w:pPr>
      <w:r w:rsidRPr="008A1FE2">
        <w:rPr>
          <w:rFonts w:ascii="Times New Roman" w:hAnsi="Times New Roman" w:cs="Times New Roman"/>
        </w:rPr>
        <w:t xml:space="preserve">a) Birim Kurulu </w:t>
      </w:r>
      <w:proofErr w:type="spellStart"/>
      <w:r w:rsidRPr="008A1FE2">
        <w:rPr>
          <w:rFonts w:ascii="Times New Roman" w:hAnsi="Times New Roman" w:cs="Times New Roman"/>
        </w:rPr>
        <w:t>mobbing</w:t>
      </w:r>
      <w:proofErr w:type="spellEnd"/>
      <w:r w:rsidRPr="008A1FE2">
        <w:rPr>
          <w:rFonts w:ascii="Times New Roman" w:hAnsi="Times New Roman" w:cs="Times New Roman"/>
        </w:rPr>
        <w:t xml:space="preserve"> iddialarını inceler. Gündeme alıp almama yönünde karar verebilir. İddianın, gündeme alınması ya da alınmaması durumunda, sonuç </w:t>
      </w:r>
      <w:proofErr w:type="gramStart"/>
      <w:r w:rsidRPr="008A1FE2">
        <w:rPr>
          <w:rFonts w:ascii="Times New Roman" w:hAnsi="Times New Roman" w:cs="Times New Roman"/>
        </w:rPr>
        <w:t>şikayetçiye</w:t>
      </w:r>
      <w:proofErr w:type="gramEnd"/>
      <w:r w:rsidRPr="008A1FE2">
        <w:rPr>
          <w:rFonts w:ascii="Times New Roman" w:hAnsi="Times New Roman" w:cs="Times New Roman"/>
        </w:rPr>
        <w:t xml:space="preserve"> bildirir. </w:t>
      </w:r>
    </w:p>
    <w:p w:rsidR="008A1FE2" w:rsidRPr="008A1FE2" w:rsidRDefault="008A1FE2" w:rsidP="00F97DF0">
      <w:pPr>
        <w:pStyle w:val="Default"/>
        <w:jc w:val="both"/>
        <w:rPr>
          <w:rFonts w:ascii="Times New Roman" w:hAnsi="Times New Roman" w:cs="Times New Roman"/>
        </w:rPr>
      </w:pPr>
      <w:r w:rsidRPr="008A1FE2">
        <w:rPr>
          <w:rFonts w:ascii="Times New Roman" w:hAnsi="Times New Roman" w:cs="Times New Roman"/>
        </w:rPr>
        <w:t xml:space="preserve">b) Birim Kurulu, </w:t>
      </w:r>
      <w:proofErr w:type="spellStart"/>
      <w:r w:rsidRPr="008A1FE2">
        <w:rPr>
          <w:rFonts w:ascii="Times New Roman" w:hAnsi="Times New Roman" w:cs="Times New Roman"/>
        </w:rPr>
        <w:t>mobbing</w:t>
      </w:r>
      <w:proofErr w:type="spellEnd"/>
      <w:r w:rsidRPr="008A1FE2">
        <w:rPr>
          <w:rFonts w:ascii="Times New Roman" w:hAnsi="Times New Roman" w:cs="Times New Roman"/>
        </w:rPr>
        <w:t xml:space="preserve"> iddiasına ilişkin olarak kendisine sunulan bilgi ve belgeleri inceler. </w:t>
      </w:r>
    </w:p>
    <w:p w:rsidR="008A1FE2" w:rsidRPr="008A1FE2" w:rsidRDefault="008A1FE2" w:rsidP="00F97DF0">
      <w:pPr>
        <w:pStyle w:val="Default"/>
        <w:jc w:val="both"/>
        <w:rPr>
          <w:rFonts w:ascii="Times New Roman" w:hAnsi="Times New Roman" w:cs="Times New Roman"/>
        </w:rPr>
      </w:pPr>
      <w:r w:rsidRPr="008A1FE2">
        <w:rPr>
          <w:rFonts w:ascii="Times New Roman" w:hAnsi="Times New Roman" w:cs="Times New Roman"/>
        </w:rPr>
        <w:t xml:space="preserve">c) Birim Kurulu, şikayetçinin bilgisi </w:t>
      </w:r>
      <w:proofErr w:type="gramStart"/>
      <w:r w:rsidRPr="008A1FE2">
        <w:rPr>
          <w:rFonts w:ascii="Times New Roman" w:hAnsi="Times New Roman" w:cs="Times New Roman"/>
        </w:rPr>
        <w:t>dahilinde</w:t>
      </w:r>
      <w:proofErr w:type="gramEnd"/>
      <w:r w:rsidRPr="008A1FE2">
        <w:rPr>
          <w:rFonts w:ascii="Times New Roman" w:hAnsi="Times New Roman" w:cs="Times New Roman"/>
        </w:rPr>
        <w:t xml:space="preserve">, başta onarıcı adalet olmak üzere çözüm yolları üzerinde öneriler geliştirir. </w:t>
      </w:r>
    </w:p>
    <w:p w:rsidR="008A1FE2" w:rsidRPr="008A1FE2" w:rsidRDefault="008A1FE2" w:rsidP="00F97DF0">
      <w:pPr>
        <w:pStyle w:val="Default"/>
        <w:jc w:val="both"/>
        <w:rPr>
          <w:rFonts w:ascii="Times New Roman" w:hAnsi="Times New Roman" w:cs="Times New Roman"/>
        </w:rPr>
      </w:pPr>
      <w:r w:rsidRPr="008A1FE2">
        <w:rPr>
          <w:rFonts w:ascii="Times New Roman" w:hAnsi="Times New Roman" w:cs="Times New Roman"/>
        </w:rPr>
        <w:t xml:space="preserve">ç) Birim Kurulu, şikayetçinin bilgisi </w:t>
      </w:r>
      <w:proofErr w:type="gramStart"/>
      <w:r w:rsidRPr="008A1FE2">
        <w:rPr>
          <w:rFonts w:ascii="Times New Roman" w:hAnsi="Times New Roman" w:cs="Times New Roman"/>
        </w:rPr>
        <w:t>dahilinde</w:t>
      </w:r>
      <w:proofErr w:type="gramEnd"/>
      <w:r w:rsidRPr="008A1FE2">
        <w:rPr>
          <w:rFonts w:ascii="Times New Roman" w:hAnsi="Times New Roman" w:cs="Times New Roman"/>
        </w:rPr>
        <w:t xml:space="preserve"> </w:t>
      </w:r>
      <w:proofErr w:type="spellStart"/>
      <w:r w:rsidRPr="008A1FE2">
        <w:rPr>
          <w:rFonts w:ascii="Times New Roman" w:hAnsi="Times New Roman" w:cs="Times New Roman"/>
        </w:rPr>
        <w:t>mobbing</w:t>
      </w:r>
      <w:proofErr w:type="spellEnd"/>
      <w:r w:rsidRPr="008A1FE2">
        <w:rPr>
          <w:rFonts w:ascii="Times New Roman" w:hAnsi="Times New Roman" w:cs="Times New Roman"/>
        </w:rPr>
        <w:t xml:space="preserve"> iddialarını</w:t>
      </w:r>
      <w:r w:rsidR="00192082">
        <w:rPr>
          <w:rFonts w:ascii="Times New Roman" w:hAnsi="Times New Roman" w:cs="Times New Roman"/>
        </w:rPr>
        <w:t xml:space="preserve"> Pamukkale</w:t>
      </w:r>
      <w:r w:rsidRPr="008A1FE2">
        <w:rPr>
          <w:rFonts w:ascii="Times New Roman" w:hAnsi="Times New Roman" w:cs="Times New Roman"/>
        </w:rPr>
        <w:t xml:space="preserve"> Üniversitesi Rektörlüğüne bildirir. </w:t>
      </w:r>
    </w:p>
    <w:p w:rsidR="008A1FE2" w:rsidRPr="008A1FE2" w:rsidRDefault="008A1FE2" w:rsidP="00F97DF0">
      <w:pPr>
        <w:pStyle w:val="Default"/>
        <w:jc w:val="both"/>
        <w:rPr>
          <w:rFonts w:ascii="Times New Roman" w:hAnsi="Times New Roman" w:cs="Times New Roman"/>
        </w:rPr>
      </w:pPr>
      <w:r w:rsidRPr="008A1FE2">
        <w:rPr>
          <w:rFonts w:ascii="Times New Roman" w:hAnsi="Times New Roman" w:cs="Times New Roman"/>
        </w:rPr>
        <w:t xml:space="preserve">d) Birim Kurulu, madde 4'te belirtilen durumlarla ilgili acil önlemler almak için yetkili organlarla işbirliğine geçer. </w:t>
      </w:r>
    </w:p>
    <w:p w:rsidR="008A1FE2" w:rsidRPr="008A1FE2" w:rsidRDefault="008A1FE2" w:rsidP="00F97DF0">
      <w:pPr>
        <w:pStyle w:val="Default"/>
        <w:jc w:val="both"/>
        <w:rPr>
          <w:rFonts w:ascii="Times New Roman" w:hAnsi="Times New Roman" w:cs="Times New Roman"/>
        </w:rPr>
      </w:pPr>
      <w:r w:rsidRPr="008A1FE2">
        <w:rPr>
          <w:rFonts w:ascii="Times New Roman" w:hAnsi="Times New Roman" w:cs="Times New Roman"/>
        </w:rPr>
        <w:t xml:space="preserve">e) Birim Kurulu, Üniversitede </w:t>
      </w:r>
      <w:proofErr w:type="spellStart"/>
      <w:r w:rsidRPr="008A1FE2">
        <w:rPr>
          <w:rFonts w:ascii="Times New Roman" w:hAnsi="Times New Roman" w:cs="Times New Roman"/>
        </w:rPr>
        <w:t>mobbinge</w:t>
      </w:r>
      <w:proofErr w:type="spellEnd"/>
      <w:r w:rsidRPr="008A1FE2">
        <w:rPr>
          <w:rFonts w:ascii="Times New Roman" w:hAnsi="Times New Roman" w:cs="Times New Roman"/>
        </w:rPr>
        <w:t xml:space="preserve"> karşı farkındalık ve duyarlılık kazanılması için eğitim, tanıtım ve benzeri çalışmaları düzenler ve yayınlar yapar. </w:t>
      </w:r>
    </w:p>
    <w:p w:rsidR="008A1FE2" w:rsidRPr="008A1FE2" w:rsidRDefault="008A1FE2" w:rsidP="00F97DF0">
      <w:pPr>
        <w:pStyle w:val="Default"/>
        <w:pageBreakBefore/>
        <w:jc w:val="both"/>
        <w:rPr>
          <w:rFonts w:ascii="Times New Roman" w:hAnsi="Times New Roman" w:cs="Times New Roman"/>
        </w:rPr>
      </w:pPr>
      <w:r w:rsidRPr="008A1FE2">
        <w:rPr>
          <w:rFonts w:ascii="Times New Roman" w:hAnsi="Times New Roman" w:cs="Times New Roman"/>
        </w:rPr>
        <w:lastRenderedPageBreak/>
        <w:t xml:space="preserve">f) Birim Kurulu, </w:t>
      </w:r>
      <w:proofErr w:type="spellStart"/>
      <w:r w:rsidRPr="008A1FE2">
        <w:rPr>
          <w:rFonts w:ascii="Times New Roman" w:hAnsi="Times New Roman" w:cs="Times New Roman"/>
        </w:rPr>
        <w:t>mobbing</w:t>
      </w:r>
      <w:proofErr w:type="spellEnd"/>
      <w:r w:rsidRPr="008A1FE2">
        <w:rPr>
          <w:rFonts w:ascii="Times New Roman" w:hAnsi="Times New Roman" w:cs="Times New Roman"/>
        </w:rPr>
        <w:t xml:space="preserve"> iddialarının aynı zamanda bir suç teşkil edip etmediğini saptamakla görevli olmayıp, uygun görülen olayları Rektörlüğe bildirir. </w:t>
      </w:r>
    </w:p>
    <w:p w:rsidR="00804CFB" w:rsidRDefault="00804CFB" w:rsidP="00F97DF0">
      <w:pPr>
        <w:pStyle w:val="Default"/>
        <w:jc w:val="both"/>
        <w:rPr>
          <w:rFonts w:ascii="Times New Roman" w:hAnsi="Times New Roman" w:cs="Times New Roman"/>
          <w:b/>
          <w:bCs/>
        </w:rPr>
      </w:pPr>
    </w:p>
    <w:p w:rsidR="008A1FE2" w:rsidRPr="008A1FE2" w:rsidRDefault="00804CFB" w:rsidP="00F97DF0">
      <w:pPr>
        <w:pStyle w:val="Default"/>
        <w:jc w:val="both"/>
        <w:rPr>
          <w:rFonts w:ascii="Times New Roman" w:hAnsi="Times New Roman" w:cs="Times New Roman"/>
        </w:rPr>
      </w:pPr>
      <w:r>
        <w:rPr>
          <w:rFonts w:ascii="Times New Roman" w:hAnsi="Times New Roman" w:cs="Times New Roman"/>
          <w:b/>
          <w:bCs/>
        </w:rPr>
        <w:t>PERSONEL GÖREVLENDİRİLMESİ</w:t>
      </w:r>
    </w:p>
    <w:p w:rsidR="008A1FE2" w:rsidRPr="008A1FE2" w:rsidRDefault="008A1FE2" w:rsidP="00F97DF0">
      <w:pPr>
        <w:pStyle w:val="Default"/>
        <w:jc w:val="both"/>
        <w:rPr>
          <w:rFonts w:ascii="Times New Roman" w:hAnsi="Times New Roman" w:cs="Times New Roman"/>
        </w:rPr>
      </w:pPr>
      <w:r w:rsidRPr="008A1FE2">
        <w:rPr>
          <w:rFonts w:ascii="Times New Roman" w:hAnsi="Times New Roman" w:cs="Times New Roman"/>
          <w:b/>
          <w:bCs/>
        </w:rPr>
        <w:t>M</w:t>
      </w:r>
      <w:r w:rsidR="00804CFB">
        <w:rPr>
          <w:rFonts w:ascii="Times New Roman" w:hAnsi="Times New Roman" w:cs="Times New Roman"/>
          <w:b/>
          <w:bCs/>
        </w:rPr>
        <w:t>ADDE</w:t>
      </w:r>
      <w:r w:rsidRPr="008A1FE2">
        <w:rPr>
          <w:rFonts w:ascii="Times New Roman" w:hAnsi="Times New Roman" w:cs="Times New Roman"/>
          <w:b/>
          <w:bCs/>
        </w:rPr>
        <w:t xml:space="preserve"> 10- </w:t>
      </w:r>
      <w:r w:rsidRPr="008A1FE2">
        <w:rPr>
          <w:rFonts w:ascii="Times New Roman" w:hAnsi="Times New Roman" w:cs="Times New Roman"/>
        </w:rPr>
        <w:t xml:space="preserve">Birimin akademik, teknik ve idari personel ihtiyacı, Birim Sorumlusunun önerisi üzerine 2547 sayılı kanunun 13/b-4 maddesine göre Rektör tarafından görevlendirilecek personel tarafından karşılanır. </w:t>
      </w:r>
    </w:p>
    <w:p w:rsidR="00804CFB" w:rsidRDefault="00804CFB" w:rsidP="00F97DF0">
      <w:pPr>
        <w:pStyle w:val="Default"/>
        <w:jc w:val="both"/>
        <w:rPr>
          <w:rFonts w:ascii="Times New Roman" w:hAnsi="Times New Roman" w:cs="Times New Roman"/>
          <w:b/>
          <w:bCs/>
        </w:rPr>
      </w:pPr>
    </w:p>
    <w:p w:rsidR="008A1FE2" w:rsidRPr="008A1FE2" w:rsidRDefault="00804CFB" w:rsidP="00F97DF0">
      <w:pPr>
        <w:pStyle w:val="Default"/>
        <w:jc w:val="both"/>
        <w:rPr>
          <w:rFonts w:ascii="Times New Roman" w:hAnsi="Times New Roman" w:cs="Times New Roman"/>
        </w:rPr>
      </w:pPr>
      <w:r>
        <w:rPr>
          <w:rFonts w:ascii="Times New Roman" w:hAnsi="Times New Roman" w:cs="Times New Roman"/>
          <w:b/>
          <w:bCs/>
        </w:rPr>
        <w:t xml:space="preserve">BİLDİRİM VE </w:t>
      </w:r>
      <w:proofErr w:type="gramStart"/>
      <w:r>
        <w:rPr>
          <w:rFonts w:ascii="Times New Roman" w:hAnsi="Times New Roman" w:cs="Times New Roman"/>
          <w:b/>
          <w:bCs/>
        </w:rPr>
        <w:t>ŞİKAYET</w:t>
      </w:r>
      <w:proofErr w:type="gramEnd"/>
    </w:p>
    <w:p w:rsidR="008A1FE2" w:rsidRPr="008A1FE2" w:rsidRDefault="00804CFB" w:rsidP="00F97DF0">
      <w:pPr>
        <w:pStyle w:val="Default"/>
        <w:jc w:val="both"/>
        <w:rPr>
          <w:rFonts w:ascii="Times New Roman" w:hAnsi="Times New Roman" w:cs="Times New Roman"/>
        </w:rPr>
      </w:pPr>
      <w:r>
        <w:rPr>
          <w:rFonts w:ascii="Times New Roman" w:hAnsi="Times New Roman" w:cs="Times New Roman"/>
          <w:b/>
          <w:bCs/>
        </w:rPr>
        <w:t>MADDE</w:t>
      </w:r>
      <w:r w:rsidR="008A1FE2" w:rsidRPr="008A1FE2">
        <w:rPr>
          <w:rFonts w:ascii="Times New Roman" w:hAnsi="Times New Roman" w:cs="Times New Roman"/>
          <w:b/>
          <w:bCs/>
        </w:rPr>
        <w:t xml:space="preserve"> 11- </w:t>
      </w:r>
    </w:p>
    <w:p w:rsidR="008A1FE2" w:rsidRPr="008A1FE2" w:rsidRDefault="008A1FE2" w:rsidP="00F97DF0">
      <w:pPr>
        <w:pStyle w:val="Default"/>
        <w:jc w:val="both"/>
        <w:rPr>
          <w:rFonts w:ascii="Times New Roman" w:hAnsi="Times New Roman" w:cs="Times New Roman"/>
        </w:rPr>
      </w:pPr>
      <w:r w:rsidRPr="008A1FE2">
        <w:rPr>
          <w:rFonts w:ascii="Times New Roman" w:hAnsi="Times New Roman" w:cs="Times New Roman"/>
        </w:rPr>
        <w:t xml:space="preserve">a) </w:t>
      </w:r>
      <w:proofErr w:type="spellStart"/>
      <w:r w:rsidRPr="008A1FE2">
        <w:rPr>
          <w:rFonts w:ascii="Times New Roman" w:hAnsi="Times New Roman" w:cs="Times New Roman"/>
        </w:rPr>
        <w:t>Mobbinge</w:t>
      </w:r>
      <w:proofErr w:type="spellEnd"/>
      <w:r w:rsidRPr="008A1FE2">
        <w:rPr>
          <w:rFonts w:ascii="Times New Roman" w:hAnsi="Times New Roman" w:cs="Times New Roman"/>
        </w:rPr>
        <w:t xml:space="preserve"> maruz kaldığını veya tanık olduğunu düşünen bireyler </w:t>
      </w:r>
      <w:r w:rsidR="003017DA" w:rsidRPr="008A1FE2">
        <w:rPr>
          <w:rFonts w:ascii="Times New Roman" w:hAnsi="Times New Roman" w:cs="Times New Roman"/>
        </w:rPr>
        <w:t>şikâyetlerini</w:t>
      </w:r>
      <w:r w:rsidRPr="008A1FE2">
        <w:rPr>
          <w:rFonts w:ascii="Times New Roman" w:hAnsi="Times New Roman" w:cs="Times New Roman"/>
        </w:rPr>
        <w:t xml:space="preserve"> idari amirlere, akademik danışmanlara</w:t>
      </w:r>
      <w:r w:rsidR="00B13994">
        <w:rPr>
          <w:rFonts w:ascii="Times New Roman" w:hAnsi="Times New Roman" w:cs="Times New Roman"/>
        </w:rPr>
        <w:t xml:space="preserve"> ve</w:t>
      </w:r>
      <w:r w:rsidRPr="008A1FE2">
        <w:rPr>
          <w:rFonts w:ascii="Times New Roman" w:hAnsi="Times New Roman" w:cs="Times New Roman"/>
        </w:rPr>
        <w:t xml:space="preserve"> </w:t>
      </w:r>
      <w:proofErr w:type="spellStart"/>
      <w:r w:rsidRPr="008A1FE2">
        <w:rPr>
          <w:rFonts w:ascii="Times New Roman" w:hAnsi="Times New Roman" w:cs="Times New Roman"/>
        </w:rPr>
        <w:t>Mobbinge</w:t>
      </w:r>
      <w:proofErr w:type="spellEnd"/>
      <w:r w:rsidRPr="008A1FE2">
        <w:rPr>
          <w:rFonts w:ascii="Times New Roman" w:hAnsi="Times New Roman" w:cs="Times New Roman"/>
        </w:rPr>
        <w:t xml:space="preserve"> Karşı </w:t>
      </w:r>
      <w:r w:rsidR="00192082">
        <w:rPr>
          <w:rFonts w:ascii="Times New Roman" w:hAnsi="Times New Roman" w:cs="Times New Roman"/>
        </w:rPr>
        <w:t>Destek Birimine şahsen yapabilir.</w:t>
      </w:r>
      <w:r w:rsidRPr="008A1FE2">
        <w:rPr>
          <w:rFonts w:ascii="Times New Roman" w:hAnsi="Times New Roman" w:cs="Times New Roman"/>
        </w:rPr>
        <w:t xml:space="preserve"> </w:t>
      </w:r>
    </w:p>
    <w:p w:rsidR="008A1FE2" w:rsidRPr="008A1FE2" w:rsidRDefault="008A1FE2" w:rsidP="00F97DF0">
      <w:pPr>
        <w:pStyle w:val="Default"/>
        <w:jc w:val="both"/>
        <w:rPr>
          <w:rFonts w:ascii="Times New Roman" w:hAnsi="Times New Roman" w:cs="Times New Roman"/>
        </w:rPr>
      </w:pPr>
      <w:r w:rsidRPr="008A1FE2">
        <w:rPr>
          <w:rFonts w:ascii="Times New Roman" w:hAnsi="Times New Roman" w:cs="Times New Roman"/>
        </w:rPr>
        <w:t xml:space="preserve">b) Bireyler, bildirim ve </w:t>
      </w:r>
      <w:r w:rsidR="003017DA" w:rsidRPr="008A1FE2">
        <w:rPr>
          <w:rFonts w:ascii="Times New Roman" w:hAnsi="Times New Roman" w:cs="Times New Roman"/>
        </w:rPr>
        <w:t>şikâyette</w:t>
      </w:r>
      <w:r w:rsidRPr="008A1FE2">
        <w:rPr>
          <w:rFonts w:ascii="Times New Roman" w:hAnsi="Times New Roman" w:cs="Times New Roman"/>
        </w:rPr>
        <w:t xml:space="preserve"> bulunurken herhangi bir sıra gözetmeksizin yukarıda sayılan mercilere başvurabilirler. İlgili merciler kendilerine gelen başvuruları Birime iletirler. Durumun kendi yetkisini aştığını veya yetki alanına girmediğini düşünen merci, başvuran kişiye Birim hakkında bilgi vermek ve yönlendirmek zorundadır. </w:t>
      </w:r>
    </w:p>
    <w:p w:rsidR="00804CFB" w:rsidRDefault="00804CFB" w:rsidP="00F97DF0">
      <w:pPr>
        <w:pStyle w:val="Default"/>
        <w:jc w:val="both"/>
        <w:rPr>
          <w:rFonts w:ascii="Times New Roman" w:hAnsi="Times New Roman" w:cs="Times New Roman"/>
          <w:b/>
          <w:bCs/>
        </w:rPr>
      </w:pPr>
    </w:p>
    <w:p w:rsidR="008A1FE2" w:rsidRPr="008A1FE2" w:rsidRDefault="00804CFB" w:rsidP="00F97DF0">
      <w:pPr>
        <w:pStyle w:val="Default"/>
        <w:jc w:val="both"/>
        <w:rPr>
          <w:rFonts w:ascii="Times New Roman" w:hAnsi="Times New Roman" w:cs="Times New Roman"/>
        </w:rPr>
      </w:pPr>
      <w:r>
        <w:rPr>
          <w:rFonts w:ascii="Times New Roman" w:hAnsi="Times New Roman" w:cs="Times New Roman"/>
          <w:b/>
          <w:bCs/>
        </w:rPr>
        <w:t>İLKELER</w:t>
      </w:r>
    </w:p>
    <w:p w:rsidR="008A1FE2" w:rsidRPr="008A1FE2" w:rsidRDefault="008A1FE2" w:rsidP="00F97DF0">
      <w:pPr>
        <w:pStyle w:val="Default"/>
        <w:jc w:val="both"/>
        <w:rPr>
          <w:rFonts w:ascii="Times New Roman" w:hAnsi="Times New Roman" w:cs="Times New Roman"/>
        </w:rPr>
      </w:pPr>
      <w:r w:rsidRPr="008A1FE2">
        <w:rPr>
          <w:rFonts w:ascii="Times New Roman" w:hAnsi="Times New Roman" w:cs="Times New Roman"/>
          <w:b/>
          <w:bCs/>
        </w:rPr>
        <w:t>M</w:t>
      </w:r>
      <w:r w:rsidR="00804CFB">
        <w:rPr>
          <w:rFonts w:ascii="Times New Roman" w:hAnsi="Times New Roman" w:cs="Times New Roman"/>
          <w:b/>
          <w:bCs/>
        </w:rPr>
        <w:t>ADDE</w:t>
      </w:r>
      <w:r w:rsidRPr="008A1FE2">
        <w:rPr>
          <w:rFonts w:ascii="Times New Roman" w:hAnsi="Times New Roman" w:cs="Times New Roman"/>
          <w:b/>
          <w:bCs/>
        </w:rPr>
        <w:t xml:space="preserve"> 12- </w:t>
      </w:r>
    </w:p>
    <w:p w:rsidR="008A1FE2" w:rsidRPr="008A1FE2" w:rsidRDefault="008A1FE2" w:rsidP="00F97DF0">
      <w:pPr>
        <w:pStyle w:val="Default"/>
        <w:jc w:val="both"/>
        <w:rPr>
          <w:rFonts w:ascii="Times New Roman" w:hAnsi="Times New Roman" w:cs="Times New Roman"/>
        </w:rPr>
      </w:pPr>
      <w:r w:rsidRPr="008A1FE2">
        <w:rPr>
          <w:rFonts w:ascii="Times New Roman" w:hAnsi="Times New Roman" w:cs="Times New Roman"/>
        </w:rPr>
        <w:t xml:space="preserve">a) Destek sürecinde ilgili taraflarla yapılan görüşme ve yazışmalar gizli tutulur. Bu işlemler ivedilik ve özen ilkeleri gözetilerek en etkin biçimde sürdürülüp sonuçlandırılır. Yetkililer yaptıkları her işlemle ilgili kayıt tutmak zorundadırlar. </w:t>
      </w:r>
    </w:p>
    <w:p w:rsidR="008A1FE2" w:rsidRPr="008A1FE2" w:rsidRDefault="008A1FE2" w:rsidP="00F97DF0">
      <w:pPr>
        <w:pStyle w:val="Default"/>
        <w:jc w:val="both"/>
        <w:rPr>
          <w:rFonts w:ascii="Times New Roman" w:hAnsi="Times New Roman" w:cs="Times New Roman"/>
        </w:rPr>
      </w:pPr>
      <w:r w:rsidRPr="008A1FE2">
        <w:rPr>
          <w:rFonts w:ascii="Times New Roman" w:hAnsi="Times New Roman" w:cs="Times New Roman"/>
        </w:rPr>
        <w:t xml:space="preserve">b) Yasal zorunluluklar dışında şikâyetçinin istemi olmadan hiçbir işlem başlatılamaz, başlatılmış olan işlemler durdurulamaz, işlemlere ara verilemez. </w:t>
      </w:r>
    </w:p>
    <w:p w:rsidR="00804CFB" w:rsidRDefault="00804CFB" w:rsidP="00F97DF0">
      <w:pPr>
        <w:pStyle w:val="Default"/>
        <w:jc w:val="both"/>
        <w:rPr>
          <w:rFonts w:ascii="Times New Roman" w:hAnsi="Times New Roman" w:cs="Times New Roman"/>
          <w:b/>
          <w:bCs/>
        </w:rPr>
      </w:pPr>
    </w:p>
    <w:p w:rsidR="008A1FE2" w:rsidRPr="008A1FE2" w:rsidRDefault="00804CFB" w:rsidP="00F97DF0">
      <w:pPr>
        <w:pStyle w:val="Default"/>
        <w:jc w:val="both"/>
        <w:rPr>
          <w:rFonts w:ascii="Times New Roman" w:hAnsi="Times New Roman" w:cs="Times New Roman"/>
        </w:rPr>
      </w:pPr>
      <w:r>
        <w:rPr>
          <w:rFonts w:ascii="Times New Roman" w:hAnsi="Times New Roman" w:cs="Times New Roman"/>
          <w:b/>
          <w:bCs/>
        </w:rPr>
        <w:t>DESTEK SÜRECİ</w:t>
      </w:r>
    </w:p>
    <w:p w:rsidR="008A1FE2" w:rsidRPr="008A1FE2" w:rsidRDefault="00804CFB" w:rsidP="00F97DF0">
      <w:pPr>
        <w:pStyle w:val="Default"/>
        <w:jc w:val="both"/>
        <w:rPr>
          <w:rFonts w:ascii="Times New Roman" w:hAnsi="Times New Roman" w:cs="Times New Roman"/>
        </w:rPr>
      </w:pPr>
      <w:r>
        <w:rPr>
          <w:rFonts w:ascii="Times New Roman" w:hAnsi="Times New Roman" w:cs="Times New Roman"/>
          <w:b/>
          <w:bCs/>
        </w:rPr>
        <w:t>MADDE</w:t>
      </w:r>
      <w:r w:rsidR="008A1FE2" w:rsidRPr="008A1FE2">
        <w:rPr>
          <w:rFonts w:ascii="Times New Roman" w:hAnsi="Times New Roman" w:cs="Times New Roman"/>
          <w:b/>
          <w:bCs/>
        </w:rPr>
        <w:t xml:space="preserve"> 13- </w:t>
      </w:r>
    </w:p>
    <w:p w:rsidR="008A1FE2" w:rsidRPr="008A1FE2" w:rsidRDefault="008A1FE2" w:rsidP="00F97DF0">
      <w:pPr>
        <w:pStyle w:val="Default"/>
        <w:jc w:val="both"/>
        <w:rPr>
          <w:rFonts w:ascii="Times New Roman" w:hAnsi="Times New Roman" w:cs="Times New Roman"/>
        </w:rPr>
      </w:pPr>
      <w:r w:rsidRPr="008A1FE2">
        <w:rPr>
          <w:rFonts w:ascii="Times New Roman" w:hAnsi="Times New Roman" w:cs="Times New Roman"/>
        </w:rPr>
        <w:t xml:space="preserve">Birim yetkilileri, üniversite hastanelerindeki hekimler ve üniversitenin akademik ve idari tüm birim yetkilileri </w:t>
      </w:r>
      <w:proofErr w:type="spellStart"/>
      <w:r w:rsidRPr="008A1FE2">
        <w:rPr>
          <w:rFonts w:ascii="Times New Roman" w:hAnsi="Times New Roman" w:cs="Times New Roman"/>
        </w:rPr>
        <w:t>mobbing</w:t>
      </w:r>
      <w:proofErr w:type="spellEnd"/>
      <w:r w:rsidRPr="008A1FE2">
        <w:rPr>
          <w:rFonts w:ascii="Times New Roman" w:hAnsi="Times New Roman" w:cs="Times New Roman"/>
        </w:rPr>
        <w:t xml:space="preserve"> niteliği taşıyan davranışlara maruz kaldığını veya tanık olduğunu belirten kişileri başkaca bir koşul gözetmeksizin desteklerler. </w:t>
      </w:r>
    </w:p>
    <w:p w:rsidR="008A1FE2" w:rsidRPr="008A1FE2" w:rsidRDefault="008A1FE2" w:rsidP="00F97DF0">
      <w:pPr>
        <w:pStyle w:val="Default"/>
        <w:jc w:val="both"/>
        <w:rPr>
          <w:rFonts w:ascii="Times New Roman" w:hAnsi="Times New Roman" w:cs="Times New Roman"/>
        </w:rPr>
      </w:pPr>
      <w:r w:rsidRPr="008A1FE2">
        <w:rPr>
          <w:rFonts w:ascii="Times New Roman" w:hAnsi="Times New Roman" w:cs="Times New Roman"/>
        </w:rPr>
        <w:t xml:space="preserve">Birim destek sürecinde, </w:t>
      </w:r>
      <w:r w:rsidR="003017DA" w:rsidRPr="008A1FE2">
        <w:rPr>
          <w:rFonts w:ascii="Times New Roman" w:hAnsi="Times New Roman" w:cs="Times New Roman"/>
        </w:rPr>
        <w:t>şikâyette</w:t>
      </w:r>
      <w:r w:rsidRPr="008A1FE2">
        <w:rPr>
          <w:rFonts w:ascii="Times New Roman" w:hAnsi="Times New Roman" w:cs="Times New Roman"/>
        </w:rPr>
        <w:t xml:space="preserve"> veya bildirimde bulunan kişiye, başvurabileceği hukuki ve fiili çözüm seçenekleri, bu seçeneklerde izlenen süreçler, bu seçeneklerin her birinin yaratabileceği riskler ve alınması gereken önlemler anlatılır. </w:t>
      </w:r>
    </w:p>
    <w:p w:rsidR="008A1FE2" w:rsidRDefault="008A1FE2" w:rsidP="00F97DF0">
      <w:pPr>
        <w:pStyle w:val="Default"/>
        <w:jc w:val="both"/>
        <w:rPr>
          <w:rFonts w:ascii="Times New Roman" w:hAnsi="Times New Roman" w:cs="Times New Roman"/>
        </w:rPr>
      </w:pPr>
      <w:r w:rsidRPr="008A1FE2">
        <w:rPr>
          <w:rFonts w:ascii="Times New Roman" w:hAnsi="Times New Roman" w:cs="Times New Roman"/>
        </w:rPr>
        <w:t xml:space="preserve">Birim destek sürecinde, isteğe bağlı olarak psikolojik destek sağlar. </w:t>
      </w:r>
    </w:p>
    <w:p w:rsidR="00F97DF0" w:rsidRDefault="00F97DF0" w:rsidP="00F97DF0">
      <w:pPr>
        <w:pStyle w:val="Default"/>
        <w:jc w:val="both"/>
        <w:rPr>
          <w:rFonts w:ascii="Times New Roman" w:hAnsi="Times New Roman" w:cs="Times New Roman"/>
        </w:rPr>
      </w:pPr>
      <w:bookmarkStart w:id="0" w:name="_GoBack"/>
      <w:bookmarkEnd w:id="0"/>
    </w:p>
    <w:p w:rsidR="008A1FE2" w:rsidRPr="008A1FE2" w:rsidRDefault="00F97DF0" w:rsidP="00F97DF0">
      <w:pPr>
        <w:pStyle w:val="Default"/>
        <w:pageBreakBefore/>
        <w:jc w:val="both"/>
        <w:rPr>
          <w:rFonts w:ascii="Times New Roman" w:hAnsi="Times New Roman" w:cs="Times New Roman"/>
        </w:rPr>
      </w:pPr>
      <w:r>
        <w:rPr>
          <w:rFonts w:ascii="Times New Roman" w:hAnsi="Times New Roman" w:cs="Times New Roman"/>
          <w:b/>
          <w:bCs/>
        </w:rPr>
        <w:lastRenderedPageBreak/>
        <w:t>H</w:t>
      </w:r>
      <w:r w:rsidR="00804CFB">
        <w:rPr>
          <w:rFonts w:ascii="Times New Roman" w:hAnsi="Times New Roman" w:cs="Times New Roman"/>
          <w:b/>
          <w:bCs/>
        </w:rPr>
        <w:t>İZMET İÇİ EĞİTİM PROGRAMLARI</w:t>
      </w:r>
    </w:p>
    <w:p w:rsidR="008A1FE2" w:rsidRPr="008A1FE2" w:rsidRDefault="00804CFB" w:rsidP="00F97DF0">
      <w:pPr>
        <w:pStyle w:val="Default"/>
        <w:jc w:val="both"/>
        <w:rPr>
          <w:rFonts w:ascii="Times New Roman" w:hAnsi="Times New Roman" w:cs="Times New Roman"/>
        </w:rPr>
      </w:pPr>
      <w:r>
        <w:rPr>
          <w:rFonts w:ascii="Times New Roman" w:hAnsi="Times New Roman" w:cs="Times New Roman"/>
          <w:b/>
          <w:bCs/>
        </w:rPr>
        <w:t>MADDE</w:t>
      </w:r>
      <w:r w:rsidR="008A1FE2" w:rsidRPr="008A1FE2">
        <w:rPr>
          <w:rFonts w:ascii="Times New Roman" w:hAnsi="Times New Roman" w:cs="Times New Roman"/>
          <w:b/>
          <w:bCs/>
        </w:rPr>
        <w:t xml:space="preserve"> 14-</w:t>
      </w:r>
      <w:r w:rsidR="008A1FE2" w:rsidRPr="008A1FE2">
        <w:rPr>
          <w:rFonts w:ascii="Times New Roman" w:hAnsi="Times New Roman" w:cs="Times New Roman"/>
        </w:rPr>
        <w:t xml:space="preserve">Birim, idari ve akademik personele yönelik olarak, </w:t>
      </w:r>
      <w:proofErr w:type="spellStart"/>
      <w:r w:rsidR="008A1FE2" w:rsidRPr="008A1FE2">
        <w:rPr>
          <w:rFonts w:ascii="Times New Roman" w:hAnsi="Times New Roman" w:cs="Times New Roman"/>
        </w:rPr>
        <w:t>mobbingin</w:t>
      </w:r>
      <w:proofErr w:type="spellEnd"/>
      <w:r w:rsidR="008A1FE2" w:rsidRPr="008A1FE2">
        <w:rPr>
          <w:rFonts w:ascii="Times New Roman" w:hAnsi="Times New Roman" w:cs="Times New Roman"/>
        </w:rPr>
        <w:t xml:space="preserve"> ve </w:t>
      </w:r>
      <w:proofErr w:type="spellStart"/>
      <w:r w:rsidR="008A1FE2" w:rsidRPr="008A1FE2">
        <w:rPr>
          <w:rFonts w:ascii="Times New Roman" w:hAnsi="Times New Roman" w:cs="Times New Roman"/>
        </w:rPr>
        <w:t>mobbing</w:t>
      </w:r>
      <w:proofErr w:type="spellEnd"/>
      <w:r w:rsidR="008A1FE2" w:rsidRPr="008A1FE2">
        <w:rPr>
          <w:rFonts w:ascii="Times New Roman" w:hAnsi="Times New Roman" w:cs="Times New Roman"/>
        </w:rPr>
        <w:t xml:space="preserve"> niteliği taşıyan davranışların engellenmesi bağlamında kişilerin haklarını öğrenmesi ve bu konuda bir bilinç oluşturulması amacıyla, </w:t>
      </w:r>
      <w:r w:rsidR="00BC1ACA">
        <w:rPr>
          <w:rFonts w:ascii="Times New Roman" w:hAnsi="Times New Roman" w:cs="Times New Roman"/>
        </w:rPr>
        <w:t xml:space="preserve">Pamukkale </w:t>
      </w:r>
      <w:r w:rsidR="008A1FE2" w:rsidRPr="008A1FE2">
        <w:rPr>
          <w:rFonts w:ascii="Times New Roman" w:hAnsi="Times New Roman" w:cs="Times New Roman"/>
        </w:rPr>
        <w:t xml:space="preserve">Üniversitesi Personel İşleri Daire Başkanlığı’nın da görüşü alınarak hazırlanacak olan eğitim programına üniversitenin personelini ve yöneticilerini katılmaya davet eder. </w:t>
      </w:r>
    </w:p>
    <w:p w:rsidR="00804CFB" w:rsidRDefault="00804CFB" w:rsidP="00F97DF0">
      <w:pPr>
        <w:pStyle w:val="Default"/>
        <w:jc w:val="both"/>
        <w:rPr>
          <w:rFonts w:ascii="Times New Roman" w:hAnsi="Times New Roman" w:cs="Times New Roman"/>
          <w:b/>
          <w:bCs/>
        </w:rPr>
      </w:pPr>
    </w:p>
    <w:p w:rsidR="008A1FE2" w:rsidRPr="008A1FE2" w:rsidRDefault="00804CFB" w:rsidP="00F97DF0">
      <w:pPr>
        <w:pStyle w:val="Default"/>
        <w:jc w:val="both"/>
        <w:rPr>
          <w:rFonts w:ascii="Times New Roman" w:hAnsi="Times New Roman" w:cs="Times New Roman"/>
        </w:rPr>
      </w:pPr>
      <w:r>
        <w:rPr>
          <w:rFonts w:ascii="Times New Roman" w:hAnsi="Times New Roman" w:cs="Times New Roman"/>
          <w:b/>
          <w:bCs/>
        </w:rPr>
        <w:t>YÜRÜRLÜK</w:t>
      </w:r>
      <w:r w:rsidR="008A1FE2" w:rsidRPr="008A1FE2">
        <w:rPr>
          <w:rFonts w:ascii="Times New Roman" w:hAnsi="Times New Roman" w:cs="Times New Roman"/>
          <w:b/>
          <w:bCs/>
        </w:rPr>
        <w:t xml:space="preserve"> </w:t>
      </w:r>
    </w:p>
    <w:p w:rsidR="008A1FE2" w:rsidRPr="008A1FE2" w:rsidRDefault="008A1FE2" w:rsidP="00F97DF0">
      <w:pPr>
        <w:pStyle w:val="Default"/>
        <w:jc w:val="both"/>
        <w:rPr>
          <w:rFonts w:ascii="Times New Roman" w:hAnsi="Times New Roman" w:cs="Times New Roman"/>
        </w:rPr>
      </w:pPr>
      <w:r w:rsidRPr="008A1FE2">
        <w:rPr>
          <w:rFonts w:ascii="Times New Roman" w:hAnsi="Times New Roman" w:cs="Times New Roman"/>
          <w:b/>
          <w:bCs/>
        </w:rPr>
        <w:t xml:space="preserve">Madde 15- </w:t>
      </w:r>
      <w:r w:rsidRPr="008A1FE2">
        <w:rPr>
          <w:rFonts w:ascii="Times New Roman" w:hAnsi="Times New Roman" w:cs="Times New Roman"/>
        </w:rPr>
        <w:t xml:space="preserve">Bu Yönerge </w:t>
      </w:r>
      <w:r w:rsidR="00804CFB">
        <w:rPr>
          <w:rFonts w:ascii="Times New Roman" w:hAnsi="Times New Roman" w:cs="Times New Roman"/>
        </w:rPr>
        <w:t>Pamukkale</w:t>
      </w:r>
      <w:r w:rsidRPr="008A1FE2">
        <w:rPr>
          <w:rFonts w:ascii="Times New Roman" w:hAnsi="Times New Roman" w:cs="Times New Roman"/>
        </w:rPr>
        <w:t xml:space="preserve"> Üniversitesi Senatosu tarafından kabul edildiği tarihte yürürlüğe girer. </w:t>
      </w:r>
    </w:p>
    <w:p w:rsidR="00804CFB" w:rsidRDefault="00804CFB" w:rsidP="00F97DF0">
      <w:pPr>
        <w:pStyle w:val="Default"/>
        <w:jc w:val="both"/>
        <w:rPr>
          <w:rFonts w:ascii="Times New Roman" w:hAnsi="Times New Roman" w:cs="Times New Roman"/>
          <w:b/>
          <w:bCs/>
        </w:rPr>
      </w:pPr>
    </w:p>
    <w:p w:rsidR="008A1FE2" w:rsidRPr="008A1FE2" w:rsidRDefault="008A1FE2" w:rsidP="00F97DF0">
      <w:pPr>
        <w:pStyle w:val="Default"/>
        <w:jc w:val="both"/>
        <w:rPr>
          <w:rFonts w:ascii="Times New Roman" w:hAnsi="Times New Roman" w:cs="Times New Roman"/>
        </w:rPr>
      </w:pPr>
      <w:r w:rsidRPr="008A1FE2">
        <w:rPr>
          <w:rFonts w:ascii="Times New Roman" w:hAnsi="Times New Roman" w:cs="Times New Roman"/>
          <w:b/>
          <w:bCs/>
        </w:rPr>
        <w:t>Y</w:t>
      </w:r>
      <w:r w:rsidR="00804CFB">
        <w:rPr>
          <w:rFonts w:ascii="Times New Roman" w:hAnsi="Times New Roman" w:cs="Times New Roman"/>
          <w:b/>
          <w:bCs/>
        </w:rPr>
        <w:t>ÜRÜTME</w:t>
      </w:r>
    </w:p>
    <w:p w:rsidR="008A1FE2" w:rsidRPr="008A1FE2" w:rsidRDefault="008A1FE2" w:rsidP="00F97DF0">
      <w:pPr>
        <w:spacing w:after="0" w:line="240" w:lineRule="auto"/>
        <w:jc w:val="both"/>
        <w:rPr>
          <w:rFonts w:ascii="Times New Roman" w:hAnsi="Times New Roman" w:cs="Times New Roman"/>
          <w:b/>
          <w:sz w:val="24"/>
          <w:szCs w:val="24"/>
        </w:rPr>
      </w:pPr>
      <w:r w:rsidRPr="008A1FE2">
        <w:rPr>
          <w:rFonts w:ascii="Times New Roman" w:hAnsi="Times New Roman" w:cs="Times New Roman"/>
          <w:b/>
          <w:bCs/>
          <w:sz w:val="24"/>
          <w:szCs w:val="24"/>
        </w:rPr>
        <w:t xml:space="preserve">Madde 16- </w:t>
      </w:r>
      <w:r w:rsidRPr="008A1FE2">
        <w:rPr>
          <w:rFonts w:ascii="Times New Roman" w:hAnsi="Times New Roman" w:cs="Times New Roman"/>
          <w:sz w:val="24"/>
          <w:szCs w:val="24"/>
        </w:rPr>
        <w:t xml:space="preserve">Bu Yönergeyi </w:t>
      </w:r>
      <w:r w:rsidR="00804CFB">
        <w:rPr>
          <w:rFonts w:ascii="Times New Roman" w:hAnsi="Times New Roman" w:cs="Times New Roman"/>
          <w:sz w:val="24"/>
          <w:szCs w:val="24"/>
        </w:rPr>
        <w:t>Pamukkale</w:t>
      </w:r>
      <w:r w:rsidRPr="008A1FE2">
        <w:rPr>
          <w:rFonts w:ascii="Times New Roman" w:hAnsi="Times New Roman" w:cs="Times New Roman"/>
          <w:sz w:val="24"/>
          <w:szCs w:val="24"/>
        </w:rPr>
        <w:t xml:space="preserve"> Üniversitesi Rektörü yürütür.</w:t>
      </w:r>
    </w:p>
    <w:p w:rsidR="008A1FE2" w:rsidRPr="008A1FE2" w:rsidRDefault="008A1FE2" w:rsidP="00F97DF0">
      <w:pPr>
        <w:spacing w:after="0" w:line="240" w:lineRule="auto"/>
        <w:jc w:val="both"/>
        <w:rPr>
          <w:rFonts w:ascii="Times New Roman" w:hAnsi="Times New Roman" w:cs="Times New Roman"/>
          <w:b/>
          <w:sz w:val="24"/>
          <w:szCs w:val="24"/>
        </w:rPr>
      </w:pPr>
    </w:p>
    <w:p w:rsidR="008A1FE2" w:rsidRPr="008A1FE2" w:rsidRDefault="008A1FE2" w:rsidP="00F97DF0">
      <w:pPr>
        <w:spacing w:after="0" w:line="240" w:lineRule="auto"/>
        <w:jc w:val="both"/>
        <w:rPr>
          <w:rFonts w:ascii="Times New Roman" w:hAnsi="Times New Roman" w:cs="Times New Roman"/>
          <w:b/>
          <w:sz w:val="24"/>
          <w:szCs w:val="24"/>
        </w:rPr>
      </w:pPr>
    </w:p>
    <w:p w:rsidR="008A1FE2" w:rsidRPr="008A1FE2" w:rsidRDefault="008A1FE2" w:rsidP="00F97DF0">
      <w:pPr>
        <w:spacing w:after="0" w:line="240" w:lineRule="auto"/>
        <w:jc w:val="both"/>
        <w:rPr>
          <w:rFonts w:ascii="Times New Roman" w:hAnsi="Times New Roman" w:cs="Times New Roman"/>
          <w:b/>
          <w:sz w:val="24"/>
          <w:szCs w:val="24"/>
        </w:rPr>
      </w:pPr>
    </w:p>
    <w:p w:rsidR="008A1FE2" w:rsidRPr="008A1FE2" w:rsidRDefault="008A1FE2" w:rsidP="00F97DF0">
      <w:pPr>
        <w:spacing w:after="0" w:line="240" w:lineRule="auto"/>
        <w:jc w:val="both"/>
        <w:rPr>
          <w:rFonts w:ascii="Times New Roman" w:hAnsi="Times New Roman" w:cs="Times New Roman"/>
          <w:b/>
          <w:sz w:val="24"/>
          <w:szCs w:val="24"/>
        </w:rPr>
      </w:pPr>
    </w:p>
    <w:sectPr w:rsidR="008A1FE2" w:rsidRPr="008A1FE2" w:rsidSect="00F97DF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6C"/>
    <w:rsid w:val="00117033"/>
    <w:rsid w:val="00192082"/>
    <w:rsid w:val="003017DA"/>
    <w:rsid w:val="00336FF2"/>
    <w:rsid w:val="0038367E"/>
    <w:rsid w:val="003D6D05"/>
    <w:rsid w:val="00455753"/>
    <w:rsid w:val="005D34D7"/>
    <w:rsid w:val="005E536C"/>
    <w:rsid w:val="00685186"/>
    <w:rsid w:val="0070321B"/>
    <w:rsid w:val="00710FD1"/>
    <w:rsid w:val="00804CFB"/>
    <w:rsid w:val="008A1FE2"/>
    <w:rsid w:val="009201E7"/>
    <w:rsid w:val="00B11B2C"/>
    <w:rsid w:val="00B13994"/>
    <w:rsid w:val="00BC1ACA"/>
    <w:rsid w:val="00C61835"/>
    <w:rsid w:val="00C86DFF"/>
    <w:rsid w:val="00CB7509"/>
    <w:rsid w:val="00DB4774"/>
    <w:rsid w:val="00E41275"/>
    <w:rsid w:val="00F9685E"/>
    <w:rsid w:val="00F97DF0"/>
    <w:rsid w:val="00FA1460"/>
    <w:rsid w:val="00FB249F"/>
    <w:rsid w:val="00FB38D5"/>
    <w:rsid w:val="00FE26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72BF0-95DE-480C-A79F-0EBC907F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A1F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1247</Words>
  <Characters>7110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Pau</cp:lastModifiedBy>
  <cp:revision>6</cp:revision>
  <dcterms:created xsi:type="dcterms:W3CDTF">2017-06-08T13:43:00Z</dcterms:created>
  <dcterms:modified xsi:type="dcterms:W3CDTF">2017-06-12T11:18:00Z</dcterms:modified>
</cp:coreProperties>
</file>