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63" w:rsidRPr="005C6DCD" w:rsidRDefault="00F32A63" w:rsidP="00F32A63">
      <w:pPr>
        <w:spacing w:after="0"/>
        <w:jc w:val="center"/>
        <w:rPr>
          <w:rFonts w:ascii="Times New Roman" w:hAnsi="Times New Roman" w:cs="Times New Roman"/>
          <w:b/>
          <w:sz w:val="24"/>
          <w:szCs w:val="24"/>
        </w:rPr>
      </w:pPr>
      <w:r w:rsidRPr="005C6DCD">
        <w:rPr>
          <w:rFonts w:ascii="Times New Roman" w:hAnsi="Times New Roman" w:cs="Times New Roman"/>
          <w:b/>
          <w:sz w:val="24"/>
          <w:szCs w:val="24"/>
        </w:rPr>
        <w:t>T.C.</w:t>
      </w:r>
    </w:p>
    <w:p w:rsidR="00F32A63" w:rsidRPr="005C6DCD" w:rsidRDefault="00F34019" w:rsidP="00F32A63">
      <w:pPr>
        <w:spacing w:after="0"/>
        <w:jc w:val="center"/>
        <w:rPr>
          <w:rFonts w:ascii="Times New Roman" w:hAnsi="Times New Roman" w:cs="Times New Roman"/>
          <w:b/>
          <w:sz w:val="24"/>
          <w:szCs w:val="24"/>
        </w:rPr>
      </w:pPr>
      <w:r w:rsidRPr="005C6DCD">
        <w:rPr>
          <w:rFonts w:ascii="Times New Roman" w:hAnsi="Times New Roman" w:cs="Times New Roman"/>
          <w:b/>
          <w:sz w:val="24"/>
          <w:szCs w:val="24"/>
        </w:rPr>
        <w:t xml:space="preserve">PAMUKKALE ÜNİVERSİTESİ </w:t>
      </w:r>
    </w:p>
    <w:p w:rsidR="00F34019" w:rsidRPr="005C6DCD" w:rsidRDefault="00F34019" w:rsidP="00F32A63">
      <w:pPr>
        <w:spacing w:after="0"/>
        <w:jc w:val="center"/>
        <w:rPr>
          <w:rFonts w:ascii="Times New Roman" w:hAnsi="Times New Roman" w:cs="Times New Roman"/>
          <w:b/>
          <w:sz w:val="24"/>
          <w:szCs w:val="24"/>
        </w:rPr>
      </w:pPr>
      <w:r w:rsidRPr="005C6DCD">
        <w:rPr>
          <w:rFonts w:ascii="Times New Roman" w:hAnsi="Times New Roman" w:cs="Times New Roman"/>
          <w:b/>
          <w:sz w:val="24"/>
          <w:szCs w:val="24"/>
        </w:rPr>
        <w:t>ENGELLİ ÖĞRENCİ BİRİMİ YÖNERGESİ</w:t>
      </w:r>
    </w:p>
    <w:p w:rsidR="003B6F36" w:rsidRPr="005C6DCD" w:rsidRDefault="003B6F36" w:rsidP="00F34019">
      <w:pPr>
        <w:jc w:val="center"/>
        <w:rPr>
          <w:rFonts w:ascii="Times New Roman" w:hAnsi="Times New Roman" w:cs="Times New Roman"/>
          <w:b/>
          <w:sz w:val="24"/>
          <w:szCs w:val="24"/>
        </w:rPr>
      </w:pPr>
    </w:p>
    <w:p w:rsidR="00F34019" w:rsidRPr="005C6DCD" w:rsidRDefault="00F34019" w:rsidP="003B6F36">
      <w:pPr>
        <w:spacing w:after="0"/>
        <w:jc w:val="center"/>
        <w:rPr>
          <w:rFonts w:ascii="Times New Roman" w:hAnsi="Times New Roman" w:cs="Times New Roman"/>
          <w:b/>
          <w:sz w:val="24"/>
          <w:szCs w:val="24"/>
        </w:rPr>
      </w:pPr>
      <w:r w:rsidRPr="005C6DCD">
        <w:rPr>
          <w:rFonts w:ascii="Times New Roman" w:hAnsi="Times New Roman" w:cs="Times New Roman"/>
          <w:b/>
          <w:sz w:val="24"/>
          <w:szCs w:val="24"/>
        </w:rPr>
        <w:t>BİRİNCİ BÖLÜM</w:t>
      </w:r>
    </w:p>
    <w:p w:rsidR="00F34019" w:rsidRPr="005C6DCD" w:rsidRDefault="00F34019" w:rsidP="003B6F36">
      <w:pPr>
        <w:spacing w:after="0"/>
        <w:jc w:val="center"/>
        <w:rPr>
          <w:rFonts w:ascii="Times New Roman" w:hAnsi="Times New Roman" w:cs="Times New Roman"/>
          <w:b/>
          <w:sz w:val="24"/>
          <w:szCs w:val="24"/>
        </w:rPr>
      </w:pPr>
      <w:r w:rsidRPr="005C6DCD">
        <w:rPr>
          <w:rFonts w:ascii="Times New Roman" w:hAnsi="Times New Roman" w:cs="Times New Roman"/>
          <w:b/>
          <w:sz w:val="24"/>
          <w:szCs w:val="24"/>
        </w:rPr>
        <w:t>Amaç, Kapsam, Dayanak, Tanımlar</w:t>
      </w:r>
    </w:p>
    <w:p w:rsidR="00F34019" w:rsidRPr="005C6DCD" w:rsidRDefault="00F34019" w:rsidP="00F34019">
      <w:pPr>
        <w:spacing w:after="0"/>
        <w:jc w:val="both"/>
        <w:rPr>
          <w:rFonts w:ascii="Times New Roman" w:hAnsi="Times New Roman" w:cs="Times New Roman"/>
          <w:b/>
          <w:sz w:val="24"/>
          <w:szCs w:val="24"/>
        </w:rPr>
      </w:pPr>
      <w:r w:rsidRPr="005C6DCD">
        <w:rPr>
          <w:rFonts w:ascii="Times New Roman" w:hAnsi="Times New Roman" w:cs="Times New Roman"/>
          <w:b/>
          <w:sz w:val="24"/>
          <w:szCs w:val="24"/>
        </w:rPr>
        <w:t>Amaç</w:t>
      </w:r>
    </w:p>
    <w:p w:rsidR="00F34019" w:rsidRPr="005C6DCD" w:rsidRDefault="00F34019" w:rsidP="00F34019">
      <w:pPr>
        <w:spacing w:after="0"/>
        <w:jc w:val="both"/>
        <w:rPr>
          <w:rFonts w:ascii="Times New Roman" w:hAnsi="Times New Roman" w:cs="Times New Roman"/>
          <w:sz w:val="24"/>
          <w:szCs w:val="24"/>
        </w:rPr>
      </w:pPr>
      <w:r w:rsidRPr="005C6DCD">
        <w:rPr>
          <w:rFonts w:ascii="Times New Roman" w:hAnsi="Times New Roman" w:cs="Times New Roman"/>
          <w:b/>
          <w:sz w:val="24"/>
          <w:szCs w:val="24"/>
        </w:rPr>
        <w:t>MADDE 1:</w:t>
      </w:r>
      <w:r w:rsidRPr="005C6DCD">
        <w:rPr>
          <w:rFonts w:ascii="Times New Roman" w:hAnsi="Times New Roman" w:cs="Times New Roman"/>
          <w:sz w:val="24"/>
          <w:szCs w:val="24"/>
        </w:rPr>
        <w:t xml:space="preserve">  Bu yönergenin amacı, Pamukkale Üniversitesi’nde öğrenim gören engelli öğrencilerin, öğrenim hayatlarını kolaylaştırmak için gerekli akademik ortamı hazırlamak, eğitim-öğretim süreçlerine tam katılımlarını sağlamak amacıyla gerekli tedbirleri almak ve düzenlemeler yapmak üzere kurulan Engelli Öğrenci Birimi’nin çalışma usul ve esaslarını belirlemektir.</w:t>
      </w:r>
    </w:p>
    <w:p w:rsidR="00F34019" w:rsidRPr="005C6DCD" w:rsidRDefault="00F34019" w:rsidP="00F34019">
      <w:pPr>
        <w:spacing w:after="0"/>
        <w:jc w:val="both"/>
        <w:rPr>
          <w:rFonts w:ascii="Times New Roman" w:hAnsi="Times New Roman" w:cs="Times New Roman"/>
          <w:sz w:val="24"/>
          <w:szCs w:val="24"/>
        </w:rPr>
      </w:pPr>
    </w:p>
    <w:p w:rsidR="00F34019" w:rsidRPr="005C6DCD" w:rsidRDefault="00F34019" w:rsidP="00EE0FE2">
      <w:pPr>
        <w:spacing w:after="0"/>
        <w:jc w:val="both"/>
        <w:rPr>
          <w:rFonts w:ascii="Times New Roman" w:hAnsi="Times New Roman" w:cs="Times New Roman"/>
          <w:b/>
          <w:sz w:val="24"/>
          <w:szCs w:val="24"/>
        </w:rPr>
      </w:pPr>
      <w:r w:rsidRPr="005C6DCD">
        <w:rPr>
          <w:rFonts w:ascii="Times New Roman" w:hAnsi="Times New Roman" w:cs="Times New Roman"/>
          <w:b/>
          <w:sz w:val="24"/>
          <w:szCs w:val="24"/>
        </w:rPr>
        <w:t>Kapsam</w:t>
      </w:r>
    </w:p>
    <w:p w:rsidR="00F34019" w:rsidRPr="005C6DCD" w:rsidRDefault="00F34019" w:rsidP="00EE0FE2">
      <w:pPr>
        <w:spacing w:after="0"/>
        <w:jc w:val="both"/>
        <w:rPr>
          <w:rFonts w:ascii="Times New Roman" w:hAnsi="Times New Roman" w:cs="Times New Roman"/>
          <w:sz w:val="24"/>
          <w:szCs w:val="24"/>
        </w:rPr>
      </w:pPr>
      <w:r w:rsidRPr="005C6DCD">
        <w:rPr>
          <w:rFonts w:ascii="Times New Roman" w:hAnsi="Times New Roman" w:cs="Times New Roman"/>
          <w:b/>
          <w:sz w:val="24"/>
          <w:szCs w:val="24"/>
        </w:rPr>
        <w:t>MADDE 2:</w:t>
      </w:r>
      <w:r w:rsidRPr="005C6DCD">
        <w:rPr>
          <w:rFonts w:ascii="Times New Roman" w:hAnsi="Times New Roman" w:cs="Times New Roman"/>
          <w:sz w:val="24"/>
          <w:szCs w:val="24"/>
        </w:rPr>
        <w:t xml:space="preserve"> Bu Yönerge, Pamukkale Üniversitesi Engelli Öğrenci Biriminin görev ve faaliyet alanlarına ilişkin hükümleri kapsar.</w:t>
      </w:r>
    </w:p>
    <w:p w:rsidR="00EE0FE2" w:rsidRPr="005C6DCD" w:rsidRDefault="00EE0FE2" w:rsidP="00EE0FE2">
      <w:pPr>
        <w:spacing w:after="0"/>
        <w:jc w:val="both"/>
        <w:rPr>
          <w:rFonts w:ascii="Times New Roman" w:hAnsi="Times New Roman" w:cs="Times New Roman"/>
          <w:sz w:val="24"/>
          <w:szCs w:val="24"/>
        </w:rPr>
      </w:pPr>
    </w:p>
    <w:p w:rsidR="00F34019" w:rsidRPr="005C6DCD" w:rsidRDefault="00EE0FE2" w:rsidP="00EE0FE2">
      <w:pPr>
        <w:spacing w:after="0"/>
        <w:jc w:val="both"/>
        <w:rPr>
          <w:rFonts w:ascii="Times New Roman" w:hAnsi="Times New Roman" w:cs="Times New Roman"/>
          <w:b/>
          <w:sz w:val="24"/>
          <w:szCs w:val="24"/>
        </w:rPr>
      </w:pPr>
      <w:r w:rsidRPr="005C6DCD">
        <w:rPr>
          <w:rFonts w:ascii="Times New Roman" w:hAnsi="Times New Roman" w:cs="Times New Roman"/>
          <w:b/>
          <w:sz w:val="24"/>
          <w:szCs w:val="24"/>
        </w:rPr>
        <w:t>Dayanak</w:t>
      </w:r>
      <w:r w:rsidR="00F34019" w:rsidRPr="005C6DCD">
        <w:rPr>
          <w:rFonts w:ascii="Times New Roman" w:hAnsi="Times New Roman" w:cs="Times New Roman"/>
          <w:b/>
          <w:sz w:val="24"/>
          <w:szCs w:val="24"/>
        </w:rPr>
        <w:t xml:space="preserve"> </w:t>
      </w:r>
    </w:p>
    <w:p w:rsidR="00F34019" w:rsidRPr="005C6DCD" w:rsidRDefault="00F34019" w:rsidP="00EE0FE2">
      <w:pPr>
        <w:spacing w:after="0"/>
        <w:jc w:val="both"/>
        <w:rPr>
          <w:rFonts w:ascii="Times New Roman" w:hAnsi="Times New Roman" w:cs="Times New Roman"/>
          <w:sz w:val="24"/>
          <w:szCs w:val="24"/>
        </w:rPr>
      </w:pPr>
      <w:r w:rsidRPr="005C6DCD">
        <w:rPr>
          <w:rFonts w:ascii="Times New Roman" w:hAnsi="Times New Roman" w:cs="Times New Roman"/>
          <w:b/>
          <w:sz w:val="24"/>
          <w:szCs w:val="24"/>
        </w:rPr>
        <w:t>MADDE 3:</w:t>
      </w:r>
      <w:r w:rsidRPr="005C6DCD">
        <w:rPr>
          <w:rFonts w:ascii="Times New Roman" w:hAnsi="Times New Roman" w:cs="Times New Roman"/>
          <w:sz w:val="24"/>
          <w:szCs w:val="24"/>
        </w:rPr>
        <w:t xml:space="preserve"> Bu yönerge, </w:t>
      </w:r>
      <w:proofErr w:type="gramStart"/>
      <w:r w:rsidRPr="005C6DCD">
        <w:rPr>
          <w:rFonts w:ascii="Times New Roman" w:hAnsi="Times New Roman" w:cs="Times New Roman"/>
          <w:sz w:val="24"/>
          <w:szCs w:val="24"/>
        </w:rPr>
        <w:t>14/08/2010</w:t>
      </w:r>
      <w:proofErr w:type="gramEnd"/>
      <w:r w:rsidRPr="005C6DCD">
        <w:rPr>
          <w:rFonts w:ascii="Times New Roman" w:hAnsi="Times New Roman" w:cs="Times New Roman"/>
          <w:sz w:val="24"/>
          <w:szCs w:val="24"/>
        </w:rPr>
        <w:t xml:space="preserve"> tarih ve 27672 sayılı Resmi </w:t>
      </w:r>
      <w:proofErr w:type="spellStart"/>
      <w:r w:rsidRPr="005C6DCD">
        <w:rPr>
          <w:rFonts w:ascii="Times New Roman" w:hAnsi="Times New Roman" w:cs="Times New Roman"/>
          <w:sz w:val="24"/>
          <w:szCs w:val="24"/>
        </w:rPr>
        <w:t>Gazete’de</w:t>
      </w:r>
      <w:proofErr w:type="spellEnd"/>
      <w:r w:rsidRPr="005C6DCD">
        <w:rPr>
          <w:rFonts w:ascii="Times New Roman" w:hAnsi="Times New Roman" w:cs="Times New Roman"/>
          <w:sz w:val="24"/>
          <w:szCs w:val="24"/>
        </w:rPr>
        <w:t xml:space="preserve"> yayımlanan “Yükseköğretim Kurumları Engelliler Danışma ve Koordinasyon Yönetmeliği”  </w:t>
      </w:r>
      <w:r w:rsidR="005920B7" w:rsidRPr="005C6DCD">
        <w:rPr>
          <w:rFonts w:ascii="Times New Roman" w:hAnsi="Times New Roman" w:cs="Times New Roman"/>
          <w:sz w:val="24"/>
          <w:szCs w:val="24"/>
        </w:rPr>
        <w:t>ilgili maddelerine</w:t>
      </w:r>
      <w:r w:rsidRPr="005C6DCD">
        <w:rPr>
          <w:rFonts w:ascii="Times New Roman" w:hAnsi="Times New Roman" w:cs="Times New Roman"/>
          <w:sz w:val="24"/>
          <w:szCs w:val="24"/>
        </w:rPr>
        <w:t xml:space="preserve"> dayanılarak hazırlanmıştır. </w:t>
      </w:r>
    </w:p>
    <w:p w:rsidR="00F32A63" w:rsidRPr="005C6DCD" w:rsidRDefault="00F32A63" w:rsidP="00F32A63">
      <w:pPr>
        <w:shd w:val="clear" w:color="auto" w:fill="FFFFFF"/>
        <w:spacing w:after="0" w:line="240" w:lineRule="auto"/>
        <w:jc w:val="both"/>
        <w:rPr>
          <w:rFonts w:ascii="Times New Roman" w:eastAsia="Times New Roman" w:hAnsi="Times New Roman" w:cs="Times New Roman"/>
          <w:b/>
          <w:bCs/>
          <w:sz w:val="24"/>
          <w:szCs w:val="24"/>
          <w:lang w:eastAsia="tr-TR"/>
        </w:rPr>
      </w:pP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lang w:eastAsia="tr-TR"/>
        </w:rPr>
        <w:t>Tanımlar</w:t>
      </w:r>
      <w:r w:rsidRPr="005C6DCD">
        <w:rPr>
          <w:rFonts w:ascii="Times New Roman" w:eastAsia="Times New Roman" w:hAnsi="Times New Roman" w:cs="Times New Roman"/>
          <w:sz w:val="24"/>
          <w:szCs w:val="24"/>
          <w:lang w:eastAsia="tr-TR"/>
        </w:rPr>
        <w:br/>
      </w:r>
      <w:r w:rsidRPr="005C6DCD">
        <w:rPr>
          <w:rFonts w:ascii="Times New Roman" w:eastAsia="Times New Roman" w:hAnsi="Times New Roman" w:cs="Times New Roman"/>
          <w:b/>
          <w:bCs/>
          <w:sz w:val="24"/>
          <w:szCs w:val="24"/>
          <w:lang w:eastAsia="tr-TR"/>
        </w:rPr>
        <w:t xml:space="preserve">MADDE 4- </w:t>
      </w:r>
      <w:r w:rsidRPr="005C6DCD">
        <w:rPr>
          <w:rFonts w:ascii="Times New Roman" w:eastAsia="Times New Roman" w:hAnsi="Times New Roman" w:cs="Times New Roman"/>
          <w:sz w:val="24"/>
          <w:szCs w:val="24"/>
          <w:lang w:eastAsia="tr-TR"/>
        </w:rPr>
        <w:t> Bu Yönergede geçen;</w:t>
      </w: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a</w:t>
      </w:r>
      <w:r w:rsidRPr="005C6DCD">
        <w:rPr>
          <w:rFonts w:ascii="Times New Roman" w:eastAsia="Times New Roman" w:hAnsi="Times New Roman" w:cs="Times New Roman"/>
          <w:sz w:val="24"/>
          <w:szCs w:val="24"/>
          <w:lang w:eastAsia="tr-TR"/>
        </w:rPr>
        <w:t xml:space="preserve">) Üniversite:  </w:t>
      </w:r>
      <w:r w:rsidRPr="005C6DCD">
        <w:rPr>
          <w:rFonts w:ascii="Times New Roman" w:eastAsia="Times New Roman" w:hAnsi="Times New Roman" w:cs="Times New Roman"/>
          <w:bCs/>
          <w:sz w:val="24"/>
          <w:szCs w:val="24"/>
          <w:lang w:eastAsia="tr-TR"/>
        </w:rPr>
        <w:t>Pamukkale</w:t>
      </w:r>
      <w:r w:rsidRPr="005C6DCD">
        <w:rPr>
          <w:rFonts w:ascii="Times New Roman" w:eastAsia="Times New Roman" w:hAnsi="Times New Roman" w:cs="Times New Roman"/>
          <w:sz w:val="24"/>
          <w:szCs w:val="24"/>
          <w:lang w:eastAsia="tr-TR"/>
        </w:rPr>
        <w:t xml:space="preserve"> Üniversitesini,</w:t>
      </w: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b)</w:t>
      </w:r>
      <w:r w:rsidRPr="005C6DCD">
        <w:rPr>
          <w:rFonts w:ascii="Times New Roman" w:eastAsia="Times New Roman" w:hAnsi="Times New Roman" w:cs="Times New Roman"/>
          <w:sz w:val="24"/>
          <w:szCs w:val="24"/>
          <w:lang w:eastAsia="tr-TR"/>
        </w:rPr>
        <w:t xml:space="preserve"> Rektör: </w:t>
      </w:r>
      <w:r w:rsidRPr="005C6DCD">
        <w:rPr>
          <w:rFonts w:ascii="Times New Roman" w:eastAsia="Times New Roman" w:hAnsi="Times New Roman" w:cs="Times New Roman"/>
          <w:bCs/>
          <w:sz w:val="24"/>
          <w:szCs w:val="24"/>
          <w:lang w:eastAsia="tr-TR"/>
        </w:rPr>
        <w:t>Pamukkale</w:t>
      </w:r>
      <w:r w:rsidRPr="005C6DCD">
        <w:rPr>
          <w:rFonts w:ascii="Times New Roman" w:eastAsia="Times New Roman" w:hAnsi="Times New Roman" w:cs="Times New Roman"/>
          <w:sz w:val="24"/>
          <w:szCs w:val="24"/>
          <w:lang w:eastAsia="tr-TR"/>
        </w:rPr>
        <w:t xml:space="preserve"> Üniversitesi Rektörünü,</w:t>
      </w: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c)</w:t>
      </w:r>
      <w:r w:rsidRPr="005C6DCD">
        <w:rPr>
          <w:rFonts w:ascii="Times New Roman" w:eastAsia="Times New Roman" w:hAnsi="Times New Roman" w:cs="Times New Roman"/>
          <w:sz w:val="24"/>
          <w:szCs w:val="24"/>
          <w:lang w:eastAsia="tr-TR"/>
        </w:rPr>
        <w:t xml:space="preserve"> Rektör Yardımcısı: </w:t>
      </w:r>
      <w:r w:rsidRPr="005C6DCD">
        <w:rPr>
          <w:rFonts w:ascii="Times New Roman" w:eastAsia="Times New Roman" w:hAnsi="Times New Roman" w:cs="Times New Roman"/>
          <w:bCs/>
          <w:sz w:val="24"/>
          <w:szCs w:val="24"/>
          <w:lang w:eastAsia="tr-TR"/>
        </w:rPr>
        <w:t>Pamukkale Üniversitesi Engelli Öğrenci Birimi</w:t>
      </w:r>
      <w:r w:rsidRPr="005C6DCD">
        <w:rPr>
          <w:rFonts w:ascii="Times New Roman" w:eastAsia="Times New Roman" w:hAnsi="Times New Roman" w:cs="Times New Roman"/>
          <w:sz w:val="24"/>
          <w:szCs w:val="24"/>
          <w:lang w:eastAsia="tr-TR"/>
        </w:rPr>
        <w:t>’nden sorumlu Rektör yardımcısını,</w:t>
      </w: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d)</w:t>
      </w:r>
      <w:r w:rsidRPr="005C6DCD">
        <w:rPr>
          <w:rFonts w:ascii="Times New Roman" w:eastAsia="Times New Roman" w:hAnsi="Times New Roman" w:cs="Times New Roman"/>
          <w:sz w:val="24"/>
          <w:szCs w:val="24"/>
          <w:lang w:eastAsia="tr-TR"/>
        </w:rPr>
        <w:t xml:space="preserve"> Birim: </w:t>
      </w:r>
      <w:r w:rsidRPr="005C6DCD">
        <w:rPr>
          <w:rFonts w:ascii="Times New Roman" w:eastAsia="Times New Roman" w:hAnsi="Times New Roman" w:cs="Times New Roman"/>
          <w:bCs/>
          <w:sz w:val="24"/>
          <w:szCs w:val="24"/>
          <w:lang w:eastAsia="tr-TR"/>
        </w:rPr>
        <w:t>Pamukkale Üniversitesi Engelli Öğrenci Birimini</w:t>
      </w:r>
      <w:r w:rsidRPr="005C6DCD">
        <w:rPr>
          <w:rFonts w:ascii="Times New Roman" w:eastAsia="Times New Roman" w:hAnsi="Times New Roman" w:cs="Times New Roman"/>
          <w:sz w:val="24"/>
          <w:szCs w:val="24"/>
          <w:lang w:eastAsia="tr-TR"/>
        </w:rPr>
        <w:t>,</w:t>
      </w: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e</w:t>
      </w:r>
      <w:r w:rsidRPr="005C6DCD">
        <w:rPr>
          <w:rFonts w:ascii="Times New Roman" w:eastAsia="Times New Roman" w:hAnsi="Times New Roman" w:cs="Times New Roman"/>
          <w:sz w:val="24"/>
          <w:szCs w:val="24"/>
          <w:lang w:eastAsia="tr-TR"/>
        </w:rPr>
        <w:t xml:space="preserve">) Koordinatör: </w:t>
      </w:r>
      <w:r w:rsidRPr="005C6DCD">
        <w:rPr>
          <w:rFonts w:ascii="Times New Roman" w:eastAsia="Times New Roman" w:hAnsi="Times New Roman" w:cs="Times New Roman"/>
          <w:bCs/>
          <w:sz w:val="24"/>
          <w:szCs w:val="24"/>
          <w:lang w:eastAsia="tr-TR"/>
        </w:rPr>
        <w:t>Pamukkale Üniversitesi Engelli Öğrenci Birimi</w:t>
      </w:r>
      <w:r w:rsidRPr="005C6DCD">
        <w:rPr>
          <w:rFonts w:ascii="Times New Roman" w:eastAsia="Times New Roman" w:hAnsi="Times New Roman" w:cs="Times New Roman"/>
          <w:sz w:val="24"/>
          <w:szCs w:val="24"/>
          <w:lang w:eastAsia="tr-TR"/>
        </w:rPr>
        <w:t xml:space="preserve"> Koordinatörünü,</w:t>
      </w: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f)</w:t>
      </w:r>
      <w:r w:rsidRPr="005C6DCD">
        <w:rPr>
          <w:rFonts w:ascii="Times New Roman" w:eastAsia="Times New Roman" w:hAnsi="Times New Roman" w:cs="Times New Roman"/>
          <w:sz w:val="24"/>
          <w:szCs w:val="24"/>
          <w:lang w:eastAsia="tr-TR"/>
        </w:rPr>
        <w:t xml:space="preserve"> Koordinatör Yardımcısı: </w:t>
      </w:r>
      <w:r w:rsidRPr="005C6DCD">
        <w:rPr>
          <w:rFonts w:ascii="Times New Roman" w:eastAsia="Times New Roman" w:hAnsi="Times New Roman" w:cs="Times New Roman"/>
          <w:bCs/>
          <w:sz w:val="24"/>
          <w:szCs w:val="24"/>
          <w:lang w:eastAsia="tr-TR"/>
        </w:rPr>
        <w:t>Pamukka</w:t>
      </w:r>
      <w:r w:rsidR="00160CCC" w:rsidRPr="005C6DCD">
        <w:rPr>
          <w:rFonts w:ascii="Times New Roman" w:eastAsia="Times New Roman" w:hAnsi="Times New Roman" w:cs="Times New Roman"/>
          <w:bCs/>
          <w:sz w:val="24"/>
          <w:szCs w:val="24"/>
          <w:lang w:eastAsia="tr-TR"/>
        </w:rPr>
        <w:t xml:space="preserve">le Üniversitesi Engelli Öğrenci </w:t>
      </w:r>
      <w:r w:rsidRPr="005C6DCD">
        <w:rPr>
          <w:rFonts w:ascii="Times New Roman" w:eastAsia="Times New Roman" w:hAnsi="Times New Roman" w:cs="Times New Roman"/>
          <w:bCs/>
          <w:sz w:val="24"/>
          <w:szCs w:val="24"/>
          <w:lang w:eastAsia="tr-TR"/>
        </w:rPr>
        <w:t>Birimi</w:t>
      </w:r>
      <w:r w:rsidRPr="005C6DCD">
        <w:rPr>
          <w:rFonts w:ascii="Times New Roman" w:eastAsia="Times New Roman" w:hAnsi="Times New Roman" w:cs="Times New Roman"/>
          <w:sz w:val="24"/>
          <w:szCs w:val="24"/>
          <w:lang w:eastAsia="tr-TR"/>
        </w:rPr>
        <w:t xml:space="preserve"> Koordinatör yardımcısını,</w:t>
      </w: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g)</w:t>
      </w:r>
      <w:r w:rsidRPr="005C6DCD">
        <w:rPr>
          <w:rFonts w:ascii="Times New Roman" w:eastAsia="Times New Roman" w:hAnsi="Times New Roman" w:cs="Times New Roman"/>
          <w:sz w:val="24"/>
          <w:szCs w:val="24"/>
          <w:lang w:eastAsia="tr-TR"/>
        </w:rPr>
        <w:t> Yönetim Kurulu: </w:t>
      </w:r>
      <w:r w:rsidRPr="005C6DCD">
        <w:rPr>
          <w:rFonts w:ascii="Times New Roman" w:eastAsia="Times New Roman" w:hAnsi="Times New Roman" w:cs="Times New Roman"/>
          <w:bCs/>
          <w:sz w:val="24"/>
          <w:szCs w:val="24"/>
          <w:lang w:eastAsia="tr-TR"/>
        </w:rPr>
        <w:t xml:space="preserve">Pamukkale Üniversitesi Engelli Öğrenci Birimi </w:t>
      </w:r>
      <w:r w:rsidRPr="005C6DCD">
        <w:rPr>
          <w:rFonts w:ascii="Times New Roman" w:eastAsia="Times New Roman" w:hAnsi="Times New Roman" w:cs="Times New Roman"/>
          <w:sz w:val="24"/>
          <w:szCs w:val="24"/>
          <w:lang w:eastAsia="tr-TR"/>
        </w:rPr>
        <w:t>Yönetim Kurulunu,</w:t>
      </w: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h)</w:t>
      </w:r>
      <w:r w:rsidRPr="005C6DCD">
        <w:rPr>
          <w:rFonts w:ascii="Times New Roman" w:eastAsia="Times New Roman" w:hAnsi="Times New Roman" w:cs="Times New Roman"/>
          <w:sz w:val="24"/>
          <w:szCs w:val="24"/>
          <w:lang w:eastAsia="tr-TR"/>
        </w:rPr>
        <w:t xml:space="preserve"> Birim personeli: Birimde görev yapacak personeli,</w:t>
      </w: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i)</w:t>
      </w:r>
      <w:r w:rsidRPr="005C6DCD">
        <w:rPr>
          <w:rFonts w:ascii="Times New Roman" w:eastAsia="Times New Roman" w:hAnsi="Times New Roman" w:cs="Times New Roman"/>
          <w:sz w:val="24"/>
          <w:szCs w:val="24"/>
          <w:lang w:eastAsia="tr-TR"/>
        </w:rPr>
        <w:t xml:space="preserve"> Engelli Öğrenci: Doğuştan ya da sonradan herhangi bir nedenle bedensel, zihinsel, ruhsal, duygusal ve sosyal yeteneklerini çeşitli derecelerde kaybetmesi nedeniyle toplumsal yaşama uyum sağlama ve günlük gereksinimlerini karşılama güçlükleri olan </w:t>
      </w:r>
      <w:r w:rsidRPr="005C6DCD">
        <w:rPr>
          <w:rFonts w:ascii="Times New Roman" w:eastAsia="Times New Roman" w:hAnsi="Times New Roman" w:cs="Times New Roman"/>
          <w:bCs/>
          <w:sz w:val="24"/>
          <w:szCs w:val="24"/>
          <w:lang w:eastAsia="tr-TR"/>
        </w:rPr>
        <w:t>Pamukkale</w:t>
      </w:r>
      <w:r w:rsidRPr="005C6DCD">
        <w:rPr>
          <w:rFonts w:ascii="Times New Roman" w:eastAsia="Times New Roman" w:hAnsi="Times New Roman" w:cs="Times New Roman"/>
          <w:sz w:val="24"/>
          <w:szCs w:val="24"/>
          <w:lang w:eastAsia="tr-TR"/>
        </w:rPr>
        <w:t xml:space="preserve"> Üniversitesi öğrencisini,</w:t>
      </w: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j)</w:t>
      </w:r>
      <w:r w:rsidRPr="005C6DCD">
        <w:rPr>
          <w:rFonts w:ascii="Times New Roman" w:eastAsia="Times New Roman" w:hAnsi="Times New Roman" w:cs="Times New Roman"/>
          <w:sz w:val="24"/>
          <w:szCs w:val="24"/>
          <w:lang w:eastAsia="tr-TR"/>
        </w:rPr>
        <w:t xml:space="preserve"> Engelli Öğrenci Temsilcisi: </w:t>
      </w:r>
      <w:r w:rsidRPr="005C6DCD">
        <w:rPr>
          <w:rFonts w:ascii="Times New Roman" w:eastAsia="Times New Roman" w:hAnsi="Times New Roman" w:cs="Times New Roman"/>
          <w:bCs/>
          <w:sz w:val="24"/>
          <w:szCs w:val="24"/>
          <w:lang w:eastAsia="tr-TR"/>
        </w:rPr>
        <w:t>Pamukkale</w:t>
      </w:r>
      <w:r w:rsidRPr="005C6DCD">
        <w:rPr>
          <w:rFonts w:ascii="Times New Roman" w:eastAsia="Times New Roman" w:hAnsi="Times New Roman" w:cs="Times New Roman"/>
          <w:sz w:val="24"/>
          <w:szCs w:val="24"/>
          <w:lang w:eastAsia="tr-TR"/>
        </w:rPr>
        <w:t xml:space="preserve"> Üniversitesinde öğrenim görmekte olan ve engelli öğrenciler tarafından bu yönergeye göre seçilen engelli öğrenci temsilcisini,</w:t>
      </w:r>
    </w:p>
    <w:p w:rsidR="00160CCC"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k)</w:t>
      </w:r>
      <w:r w:rsidRPr="005C6DCD">
        <w:rPr>
          <w:rFonts w:ascii="Times New Roman" w:eastAsia="Times New Roman" w:hAnsi="Times New Roman" w:cs="Times New Roman"/>
          <w:sz w:val="24"/>
          <w:szCs w:val="24"/>
          <w:lang w:eastAsia="tr-TR"/>
        </w:rPr>
        <w:t xml:space="preserve"> Yönerge: </w:t>
      </w:r>
      <w:r w:rsidRPr="005C6DCD">
        <w:rPr>
          <w:rFonts w:ascii="Times New Roman" w:eastAsia="Times New Roman" w:hAnsi="Times New Roman" w:cs="Times New Roman"/>
          <w:bCs/>
          <w:sz w:val="24"/>
          <w:szCs w:val="24"/>
          <w:lang w:eastAsia="tr-TR"/>
        </w:rPr>
        <w:t>Pamukkale</w:t>
      </w:r>
      <w:r w:rsidRPr="005C6DCD">
        <w:rPr>
          <w:rFonts w:ascii="Times New Roman" w:eastAsia="Times New Roman" w:hAnsi="Times New Roman" w:cs="Times New Roman"/>
          <w:sz w:val="24"/>
          <w:szCs w:val="24"/>
          <w:lang w:eastAsia="tr-TR"/>
        </w:rPr>
        <w:t xml:space="preserve"> Üniversitesi </w:t>
      </w:r>
      <w:r w:rsidRPr="005C6DCD">
        <w:rPr>
          <w:rFonts w:ascii="Times New Roman" w:eastAsia="Times New Roman" w:hAnsi="Times New Roman" w:cs="Times New Roman"/>
          <w:bCs/>
          <w:sz w:val="24"/>
          <w:szCs w:val="24"/>
          <w:lang w:eastAsia="tr-TR"/>
        </w:rPr>
        <w:t>Engelli Öğrenci Birimi</w:t>
      </w:r>
      <w:r w:rsidRPr="005C6DCD">
        <w:rPr>
          <w:rFonts w:ascii="Times New Roman" w:eastAsia="Times New Roman" w:hAnsi="Times New Roman" w:cs="Times New Roman"/>
          <w:sz w:val="24"/>
          <w:szCs w:val="24"/>
          <w:lang w:eastAsia="tr-TR"/>
        </w:rPr>
        <w:t xml:space="preserve"> Yönergesini </w:t>
      </w:r>
    </w:p>
    <w:p w:rsidR="00F32A63" w:rsidRPr="005C6DCD" w:rsidRDefault="00F32A63" w:rsidP="00F32A63">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ifade eder.</w:t>
      </w:r>
    </w:p>
    <w:p w:rsidR="004B5D46" w:rsidRDefault="004B5D46" w:rsidP="00F32A63">
      <w:pPr>
        <w:shd w:val="clear" w:color="auto" w:fill="FFFFFF"/>
        <w:spacing w:after="0" w:line="240" w:lineRule="auto"/>
        <w:jc w:val="both"/>
        <w:rPr>
          <w:rFonts w:ascii="Times New Roman" w:eastAsia="Times New Roman" w:hAnsi="Times New Roman" w:cs="Times New Roman"/>
          <w:sz w:val="24"/>
          <w:szCs w:val="24"/>
          <w:lang w:eastAsia="tr-TR"/>
        </w:rPr>
      </w:pPr>
    </w:p>
    <w:p w:rsidR="0042350B" w:rsidRDefault="0042350B" w:rsidP="00F32A63">
      <w:pPr>
        <w:shd w:val="clear" w:color="auto" w:fill="FFFFFF"/>
        <w:spacing w:after="0" w:line="240" w:lineRule="auto"/>
        <w:jc w:val="both"/>
        <w:rPr>
          <w:rFonts w:ascii="Times New Roman" w:eastAsia="Times New Roman" w:hAnsi="Times New Roman" w:cs="Times New Roman"/>
          <w:sz w:val="24"/>
          <w:szCs w:val="24"/>
          <w:lang w:eastAsia="tr-TR"/>
        </w:rPr>
      </w:pPr>
    </w:p>
    <w:p w:rsidR="0042350B" w:rsidRDefault="0042350B" w:rsidP="00F32A63">
      <w:pPr>
        <w:shd w:val="clear" w:color="auto" w:fill="FFFFFF"/>
        <w:spacing w:after="0" w:line="240" w:lineRule="auto"/>
        <w:jc w:val="both"/>
        <w:rPr>
          <w:rFonts w:ascii="Times New Roman" w:eastAsia="Times New Roman" w:hAnsi="Times New Roman" w:cs="Times New Roman"/>
          <w:sz w:val="24"/>
          <w:szCs w:val="24"/>
          <w:lang w:eastAsia="tr-TR"/>
        </w:rPr>
      </w:pPr>
    </w:p>
    <w:p w:rsidR="0042350B" w:rsidRDefault="0042350B" w:rsidP="00F32A63">
      <w:pPr>
        <w:shd w:val="clear" w:color="auto" w:fill="FFFFFF"/>
        <w:spacing w:after="0" w:line="240" w:lineRule="auto"/>
        <w:jc w:val="both"/>
        <w:rPr>
          <w:rFonts w:ascii="Times New Roman" w:eastAsia="Times New Roman" w:hAnsi="Times New Roman" w:cs="Times New Roman"/>
          <w:sz w:val="24"/>
          <w:szCs w:val="24"/>
          <w:lang w:eastAsia="tr-TR"/>
        </w:rPr>
      </w:pPr>
    </w:p>
    <w:p w:rsidR="0042350B" w:rsidRDefault="0042350B" w:rsidP="00F32A63">
      <w:pPr>
        <w:shd w:val="clear" w:color="auto" w:fill="FFFFFF"/>
        <w:spacing w:after="0" w:line="240" w:lineRule="auto"/>
        <w:jc w:val="both"/>
        <w:rPr>
          <w:rFonts w:ascii="Times New Roman" w:eastAsia="Times New Roman" w:hAnsi="Times New Roman" w:cs="Times New Roman"/>
          <w:sz w:val="24"/>
          <w:szCs w:val="24"/>
          <w:lang w:eastAsia="tr-TR"/>
        </w:rPr>
      </w:pPr>
    </w:p>
    <w:p w:rsidR="0042350B" w:rsidRDefault="0042350B" w:rsidP="00F32A63">
      <w:pPr>
        <w:shd w:val="clear" w:color="auto" w:fill="FFFFFF"/>
        <w:spacing w:after="0" w:line="240" w:lineRule="auto"/>
        <w:jc w:val="both"/>
        <w:rPr>
          <w:rFonts w:ascii="Times New Roman" w:eastAsia="Times New Roman" w:hAnsi="Times New Roman" w:cs="Times New Roman"/>
          <w:sz w:val="24"/>
          <w:szCs w:val="24"/>
          <w:lang w:eastAsia="tr-TR"/>
        </w:rPr>
      </w:pPr>
    </w:p>
    <w:p w:rsidR="00842637" w:rsidRDefault="00842637" w:rsidP="00F32A63">
      <w:pPr>
        <w:shd w:val="clear" w:color="auto" w:fill="FFFFFF"/>
        <w:spacing w:after="0" w:line="240" w:lineRule="auto"/>
        <w:jc w:val="both"/>
        <w:rPr>
          <w:rFonts w:ascii="Times New Roman" w:eastAsia="Times New Roman" w:hAnsi="Times New Roman" w:cs="Times New Roman"/>
          <w:sz w:val="24"/>
          <w:szCs w:val="24"/>
          <w:lang w:eastAsia="tr-TR"/>
        </w:rPr>
      </w:pPr>
    </w:p>
    <w:p w:rsidR="0042350B" w:rsidRDefault="0042350B" w:rsidP="00F32A63">
      <w:pPr>
        <w:shd w:val="clear" w:color="auto" w:fill="FFFFFF"/>
        <w:spacing w:after="0" w:line="240" w:lineRule="auto"/>
        <w:jc w:val="both"/>
        <w:rPr>
          <w:rFonts w:ascii="Times New Roman" w:eastAsia="Times New Roman" w:hAnsi="Times New Roman" w:cs="Times New Roman"/>
          <w:sz w:val="24"/>
          <w:szCs w:val="24"/>
          <w:lang w:eastAsia="tr-TR"/>
        </w:rPr>
      </w:pPr>
    </w:p>
    <w:p w:rsidR="00E34D1A" w:rsidRPr="005C6DCD" w:rsidRDefault="00E34D1A" w:rsidP="00E34D1A">
      <w:pPr>
        <w:shd w:val="clear" w:color="auto" w:fill="FFFFFF"/>
        <w:spacing w:after="0" w:line="240" w:lineRule="auto"/>
        <w:jc w:val="center"/>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lang w:eastAsia="tr-TR"/>
        </w:rPr>
        <w:lastRenderedPageBreak/>
        <w:t>İKİNCİ BÖLÜM</w:t>
      </w:r>
    </w:p>
    <w:p w:rsidR="00E34D1A" w:rsidRPr="005C6DCD" w:rsidRDefault="00E34D1A" w:rsidP="00E34D1A">
      <w:pPr>
        <w:shd w:val="clear" w:color="auto" w:fill="FFFFFF"/>
        <w:spacing w:after="0" w:line="240" w:lineRule="auto"/>
        <w:jc w:val="center"/>
        <w:rPr>
          <w:rFonts w:ascii="Times New Roman" w:eastAsia="Times New Roman" w:hAnsi="Times New Roman" w:cs="Times New Roman"/>
          <w:b/>
          <w:bCs/>
          <w:sz w:val="24"/>
          <w:szCs w:val="24"/>
          <w:lang w:eastAsia="tr-TR"/>
        </w:rPr>
      </w:pPr>
      <w:r w:rsidRPr="005C6DCD">
        <w:rPr>
          <w:rFonts w:ascii="Times New Roman" w:eastAsia="Times New Roman" w:hAnsi="Times New Roman" w:cs="Times New Roman"/>
          <w:b/>
          <w:bCs/>
          <w:sz w:val="24"/>
          <w:szCs w:val="24"/>
          <w:lang w:eastAsia="tr-TR"/>
        </w:rPr>
        <w:t>Engelli Öğrenci Birimi ve Görevleri</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 xml:space="preserve">MADDE 5: </w:t>
      </w:r>
      <w:r w:rsidR="00834EE9" w:rsidRPr="005C6DCD">
        <w:rPr>
          <w:rFonts w:ascii="Times New Roman" w:eastAsia="Times New Roman" w:hAnsi="Times New Roman" w:cs="Times New Roman"/>
          <w:sz w:val="24"/>
          <w:szCs w:val="24"/>
          <w:lang w:eastAsia="tr-TR"/>
        </w:rPr>
        <w:t xml:space="preserve">Engelli öğrenci birimi, </w:t>
      </w:r>
      <w:r w:rsidR="001072B0" w:rsidRPr="005C6DCD">
        <w:rPr>
          <w:rFonts w:ascii="Times New Roman" w:eastAsia="Times New Roman" w:hAnsi="Times New Roman" w:cs="Times New Roman"/>
          <w:sz w:val="24"/>
          <w:szCs w:val="24"/>
          <w:lang w:eastAsia="tr-TR"/>
        </w:rPr>
        <w:t xml:space="preserve">eğitim öğretim işlerinden sorumlu bir rektör yardımcısı başkanlığında ve sorumluluğunda, engelliler alanında uzmanlaşmış veya özel eğitim alanına yakın alanda uzmanlaşmış koordinatör öğretim elemanları veya yardımcıları ile ilgili daire başkanlıkları, fakülte, yüksekokullar ve enstitülerin görevlendireceği yönetici veya </w:t>
      </w:r>
      <w:proofErr w:type="gramStart"/>
      <w:r w:rsidR="001072B0" w:rsidRPr="005C6DCD">
        <w:rPr>
          <w:rFonts w:ascii="Times New Roman" w:eastAsia="Times New Roman" w:hAnsi="Times New Roman" w:cs="Times New Roman"/>
          <w:sz w:val="24"/>
          <w:szCs w:val="24"/>
          <w:lang w:eastAsia="tr-TR"/>
        </w:rPr>
        <w:t xml:space="preserve">akademik </w:t>
      </w:r>
      <w:r w:rsidR="00AE5BCA" w:rsidRPr="005C6DCD">
        <w:rPr>
          <w:rFonts w:ascii="Times New Roman" w:eastAsia="Times New Roman" w:hAnsi="Times New Roman" w:cs="Times New Roman"/>
          <w:sz w:val="24"/>
          <w:szCs w:val="24"/>
          <w:lang w:eastAsia="tr-TR"/>
        </w:rPr>
        <w:t xml:space="preserve"> personelden</w:t>
      </w:r>
      <w:proofErr w:type="gramEnd"/>
      <w:r w:rsidR="001072B0" w:rsidRPr="005C6DCD">
        <w:rPr>
          <w:rFonts w:ascii="Times New Roman" w:eastAsia="Times New Roman" w:hAnsi="Times New Roman" w:cs="Times New Roman"/>
          <w:sz w:val="24"/>
          <w:szCs w:val="24"/>
          <w:lang w:eastAsia="tr-TR"/>
        </w:rPr>
        <w:t xml:space="preserve"> seçilmiş temsilcilerden oluşan</w:t>
      </w:r>
      <w:r w:rsidRPr="005C6DCD">
        <w:rPr>
          <w:rFonts w:ascii="Times New Roman" w:eastAsia="Times New Roman" w:hAnsi="Times New Roman" w:cs="Times New Roman"/>
          <w:sz w:val="24"/>
          <w:szCs w:val="24"/>
          <w:lang w:eastAsia="tr-TR"/>
        </w:rPr>
        <w:t>, engelli öğrencilerin idari, fiziksel, barınma ihtiyaçları ile sosyal ve akademik alanlarla ilgili ihtiyaçlarını tespit etmek ve bu ihtiyaçların karşılanması için yapılması gerekenleri belirleyip, yapılacak çalışmaları planlamak, uygulamak, geliştirmek ve yapılan çalışmaların s</w:t>
      </w:r>
      <w:r w:rsidR="00834EE9" w:rsidRPr="005C6DCD">
        <w:rPr>
          <w:rFonts w:ascii="Times New Roman" w:eastAsia="Times New Roman" w:hAnsi="Times New Roman" w:cs="Times New Roman"/>
          <w:sz w:val="24"/>
          <w:szCs w:val="24"/>
          <w:lang w:eastAsia="tr-TR"/>
        </w:rPr>
        <w:t>onuçlarını değerlendirmek üzere oluşturulan,</w:t>
      </w:r>
      <w:r w:rsidRPr="005C6DCD">
        <w:rPr>
          <w:rFonts w:ascii="Times New Roman" w:eastAsia="Times New Roman" w:hAnsi="Times New Roman" w:cs="Times New Roman"/>
          <w:sz w:val="24"/>
          <w:szCs w:val="24"/>
          <w:lang w:eastAsia="tr-TR"/>
        </w:rPr>
        <w:t xml:space="preserve"> doğrudan </w:t>
      </w:r>
      <w:r w:rsidR="00FC0E0C">
        <w:rPr>
          <w:rFonts w:ascii="Times New Roman" w:eastAsia="Times New Roman" w:hAnsi="Times New Roman" w:cs="Times New Roman"/>
          <w:sz w:val="24"/>
          <w:szCs w:val="24"/>
          <w:lang w:eastAsia="tr-TR"/>
        </w:rPr>
        <w:t>R</w:t>
      </w:r>
      <w:r w:rsidRPr="005C6DCD">
        <w:rPr>
          <w:rFonts w:ascii="Times New Roman" w:eastAsia="Times New Roman" w:hAnsi="Times New Roman" w:cs="Times New Roman"/>
          <w:sz w:val="24"/>
          <w:szCs w:val="24"/>
          <w:lang w:eastAsia="tr-TR"/>
        </w:rPr>
        <w:t>ektörlüğe bağlı</w:t>
      </w:r>
      <w:r w:rsidR="00834EE9" w:rsidRPr="005C6DCD">
        <w:rPr>
          <w:rFonts w:ascii="Times New Roman" w:eastAsia="Times New Roman" w:hAnsi="Times New Roman" w:cs="Times New Roman"/>
          <w:sz w:val="24"/>
          <w:szCs w:val="24"/>
          <w:lang w:eastAsia="tr-TR"/>
        </w:rPr>
        <w:t xml:space="preserve"> bir birimdir.</w:t>
      </w:r>
      <w:r w:rsidRPr="005C6DCD">
        <w:rPr>
          <w:rFonts w:ascii="Times New Roman" w:eastAsia="Times New Roman" w:hAnsi="Times New Roman" w:cs="Times New Roman"/>
          <w:sz w:val="24"/>
          <w:szCs w:val="24"/>
          <w:lang w:eastAsia="tr-TR"/>
        </w:rPr>
        <w:t xml:space="preserve"> </w:t>
      </w:r>
    </w:p>
    <w:p w:rsidR="00E02AA0" w:rsidRPr="005C6DCD" w:rsidRDefault="00DE364F"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 xml:space="preserve"> </w:t>
      </w:r>
    </w:p>
    <w:p w:rsidR="00E02AA0" w:rsidRPr="005C6DCD" w:rsidRDefault="00E02AA0"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MADDE 6:</w:t>
      </w:r>
      <w:r w:rsidRPr="005C6DCD">
        <w:rPr>
          <w:rFonts w:ascii="Times New Roman" w:eastAsia="Times New Roman" w:hAnsi="Times New Roman" w:cs="Times New Roman"/>
          <w:sz w:val="24"/>
          <w:szCs w:val="24"/>
          <w:lang w:eastAsia="tr-TR"/>
        </w:rPr>
        <w:t xml:space="preserve">  (1) Engelli öğrenci biriminin görevleri şunlardır:</w:t>
      </w:r>
    </w:p>
    <w:p w:rsidR="00E02AA0"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a) Üniversite programlarına kaydı yapılan engelli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gerekli düzenlemeleri üniversitede bulunan diğer birimler veya daire başkanlıkları ile eşgüdüm içerisinde yapmak.</w:t>
      </w:r>
    </w:p>
    <w:p w:rsidR="00E02AA0"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b) Engelli üniversite öğrencilerinin akademik, fiziksel ve sosyal yaşamlarını engellemeyecek biçimde öğretim programlarını düzenlemek için engelli öğrencinin devam ettiği eğitim ortamının uygunlaştırılması, engellilere yönelik araç gereç temini, özel ders materyallerinin hazırlanması, engellilere uygun eğitim, araştırma ve barınma ortamlarının düzenlenmesi konularında çalışmalar yapmak.</w:t>
      </w:r>
    </w:p>
    <w:p w:rsidR="00E02AA0"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c) Yükseköğrenim düzeyindeki öğrenci ve öğretim elemanlarına yönelik yayın faaliyetlerinde bulunmak, öğretim elemanlarına engellilik ile bunun getirdiği sınırlılıkları ve yapılması gereken düzenlemeleri anlatan ve bilgi veren doküman hazırlamak, bilinç düzeyini arttırmak, ilgililere danışmanlık hizmeti vermek, gerektiği durumlarda hizmet içi eğitim sağlamak.</w:t>
      </w:r>
    </w:p>
    <w:p w:rsidR="00E02AA0"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ç) Engellilik alanında bilinç ve duyarlılık düzeyini artırmak için program ve projeler geliştirmek, seminer, konferans ve benzeri faaliyetler düzenlemek.</w:t>
      </w:r>
    </w:p>
    <w:p w:rsidR="00E02AA0"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d) Birimin çalışma programını hazırlamak, yürütmek, faaliyetler için gerekli bütçe ihtiyaçlarını belirlemek ve yıllık faaliyet raporunu hazırlayıp bağlı bulunduğu rektör yardımcısına sunmak.</w:t>
      </w:r>
    </w:p>
    <w:p w:rsidR="00E02AA0"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e) Görev ve faaliyet alanına giren konularda konunun taraflarına yönelik yayın, doküman ve bilgilerin yer aldığı, üniversitede okuyan engelli öğrencilerin sorunlarını ve isteklerini dile getirmelerine olanak sağlayan, ilgili birimle iletişimine de imkân veren bir internet sitesi oluşturmak.</w:t>
      </w:r>
    </w:p>
    <w:p w:rsidR="00E02AA0"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f) Alınan kararların ve belirlenen stratejilerin uygulanmasını denetlemek.</w:t>
      </w:r>
    </w:p>
    <w:p w:rsidR="00E02AA0"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g) Maddi güçlüğü bulunan engelli öğrencilerin yardımcı araç gereçlerinin ücretsiz temini yönünde çalışmalarda bulunmak.</w:t>
      </w:r>
    </w:p>
    <w:p w:rsidR="00E02AA0"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ğ) Bütün öğrencilerin adil ve doğru bir şekilde ölçme ve değerlendirmeye tabi tutulması, fırsat eşitliğini sağlamak ve eğitim</w:t>
      </w:r>
      <w:r w:rsidR="00DD4B11" w:rsidRPr="005C6DCD">
        <w:rPr>
          <w:rFonts w:ascii="Times New Roman" w:eastAsia="Times New Roman" w:hAnsi="Times New Roman" w:cs="Times New Roman"/>
          <w:sz w:val="24"/>
          <w:szCs w:val="24"/>
          <w:lang w:eastAsia="tr-TR"/>
        </w:rPr>
        <w:t>-öğretim</w:t>
      </w:r>
      <w:r w:rsidRPr="005C6DCD">
        <w:rPr>
          <w:rFonts w:ascii="Times New Roman" w:eastAsia="Times New Roman" w:hAnsi="Times New Roman" w:cs="Times New Roman"/>
          <w:sz w:val="24"/>
          <w:szCs w:val="24"/>
          <w:lang w:eastAsia="tr-TR"/>
        </w:rPr>
        <w:t xml:space="preserve"> sürecini engelli öğrenciler için de anlamlı hale </w:t>
      </w:r>
      <w:proofErr w:type="gramStart"/>
      <w:r w:rsidRPr="005C6DCD">
        <w:rPr>
          <w:rFonts w:ascii="Times New Roman" w:eastAsia="Times New Roman" w:hAnsi="Times New Roman" w:cs="Times New Roman"/>
          <w:sz w:val="24"/>
          <w:szCs w:val="24"/>
          <w:lang w:eastAsia="tr-TR"/>
        </w:rPr>
        <w:t xml:space="preserve">getirmek </w:t>
      </w:r>
      <w:r w:rsidR="00622C42" w:rsidRPr="005C6DCD">
        <w:rPr>
          <w:rFonts w:ascii="Times New Roman" w:eastAsia="Times New Roman" w:hAnsi="Times New Roman" w:cs="Times New Roman"/>
          <w:sz w:val="24"/>
          <w:szCs w:val="24"/>
          <w:lang w:eastAsia="tr-TR"/>
        </w:rPr>
        <w:t xml:space="preserve"> </w:t>
      </w:r>
      <w:r w:rsidR="00DD4B11" w:rsidRPr="005C6DCD">
        <w:rPr>
          <w:rFonts w:ascii="Times New Roman" w:eastAsia="Times New Roman" w:hAnsi="Times New Roman" w:cs="Times New Roman"/>
          <w:sz w:val="24"/>
          <w:szCs w:val="24"/>
          <w:lang w:eastAsia="tr-TR"/>
        </w:rPr>
        <w:t>üzere</w:t>
      </w:r>
      <w:proofErr w:type="gramEnd"/>
      <w:r w:rsidRPr="005C6DCD">
        <w:rPr>
          <w:rFonts w:ascii="Times New Roman" w:eastAsia="Times New Roman" w:hAnsi="Times New Roman" w:cs="Times New Roman"/>
          <w:sz w:val="24"/>
          <w:szCs w:val="24"/>
          <w:lang w:eastAsia="tr-TR"/>
        </w:rPr>
        <w:t>; engelli öğrenci</w:t>
      </w:r>
      <w:r w:rsidR="00DD4B11" w:rsidRPr="005C6DCD">
        <w:rPr>
          <w:rFonts w:ascii="Times New Roman" w:eastAsia="Times New Roman" w:hAnsi="Times New Roman" w:cs="Times New Roman"/>
          <w:sz w:val="24"/>
          <w:szCs w:val="24"/>
          <w:lang w:eastAsia="tr-TR"/>
        </w:rPr>
        <w:t xml:space="preserve"> için</w:t>
      </w:r>
      <w:r w:rsidRPr="005C6DCD">
        <w:rPr>
          <w:rFonts w:ascii="Times New Roman" w:eastAsia="Times New Roman" w:hAnsi="Times New Roman" w:cs="Times New Roman"/>
          <w:sz w:val="24"/>
          <w:szCs w:val="24"/>
          <w:lang w:eastAsia="tr-TR"/>
        </w:rPr>
        <w:t xml:space="preserve"> sınavlarla ilgili süre, mekân, materyal</w:t>
      </w:r>
      <w:r w:rsidR="00622C42" w:rsidRPr="005C6DCD">
        <w:rPr>
          <w:rFonts w:ascii="Times New Roman" w:eastAsia="Times New Roman" w:hAnsi="Times New Roman" w:cs="Times New Roman"/>
          <w:sz w:val="24"/>
          <w:szCs w:val="24"/>
          <w:lang w:eastAsia="tr-TR"/>
        </w:rPr>
        <w:t xml:space="preserve"> uyarlamaları yapmak</w:t>
      </w:r>
      <w:r w:rsidRPr="005C6DCD">
        <w:rPr>
          <w:rFonts w:ascii="Times New Roman" w:eastAsia="Times New Roman" w:hAnsi="Times New Roman" w:cs="Times New Roman"/>
          <w:sz w:val="24"/>
          <w:szCs w:val="24"/>
          <w:lang w:eastAsia="tr-TR"/>
        </w:rPr>
        <w:t>, refakatçi okuyucu sağlamak ve engelin doğasından kaynaklanan farklılıklara göre gerekli tedbirleri almak, düzenlemeleri yapmak.</w:t>
      </w:r>
    </w:p>
    <w:p w:rsidR="00E02AA0"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h) İstihdam olanakları ve mesleklere ilişkin bilgilendirme yapan bilgilendirici kitaplar hazırlanması konusunda çalışmalar yapılmasını ve bunların engelli öğrencilere ulaştırılmasını sağlayacak tedbirler almak.</w:t>
      </w:r>
    </w:p>
    <w:p w:rsidR="00E02AA0"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 xml:space="preserve">ı) </w:t>
      </w:r>
      <w:r w:rsidR="00AE1A43" w:rsidRPr="005C6DCD">
        <w:rPr>
          <w:rFonts w:ascii="Times New Roman" w:eastAsia="Times New Roman" w:hAnsi="Times New Roman" w:cs="Times New Roman"/>
          <w:sz w:val="24"/>
          <w:szCs w:val="24"/>
          <w:lang w:eastAsia="tr-TR"/>
        </w:rPr>
        <w:t>Üniversite</w:t>
      </w:r>
      <w:r w:rsidRPr="005C6DCD">
        <w:rPr>
          <w:rFonts w:ascii="Times New Roman" w:eastAsia="Times New Roman" w:hAnsi="Times New Roman" w:cs="Times New Roman"/>
          <w:sz w:val="24"/>
          <w:szCs w:val="24"/>
          <w:lang w:eastAsia="tr-TR"/>
        </w:rPr>
        <w:t xml:space="preserve"> programlarını kazanan engelli öğrencileri kayıt sırasında tespit etmek.</w:t>
      </w:r>
    </w:p>
    <w:p w:rsidR="00622C42" w:rsidRPr="005C6DCD" w:rsidRDefault="00E02AA0"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i) Üniversite yerleşkesinin ve yerleşkede bulunan yapılar ile açık alanların engelli öğrenciler için ulaşılabilir olmasını sağlamak.</w:t>
      </w:r>
    </w:p>
    <w:p w:rsidR="00DD4B11" w:rsidRPr="005C6DCD" w:rsidRDefault="005C6DCD" w:rsidP="00E02AA0">
      <w:pPr>
        <w:shd w:val="clear" w:color="auto" w:fill="FFFFFF"/>
        <w:spacing w:after="0" w:line="240" w:lineRule="auto"/>
        <w:jc w:val="both"/>
        <w:rPr>
          <w:rFonts w:ascii="Times New Roman" w:eastAsia="Times New Roman" w:hAnsi="Times New Roman" w:cs="Times New Roman"/>
          <w:sz w:val="24"/>
          <w:szCs w:val="24"/>
          <w:lang w:eastAsia="tr-TR"/>
        </w:rPr>
      </w:pPr>
      <w:r w:rsidRPr="00FC0E0C">
        <w:rPr>
          <w:rFonts w:ascii="Times New Roman" w:eastAsia="Times New Roman" w:hAnsi="Times New Roman" w:cs="Times New Roman"/>
          <w:sz w:val="24"/>
          <w:szCs w:val="24"/>
          <w:lang w:eastAsia="tr-TR"/>
        </w:rPr>
        <w:t>j)</w:t>
      </w:r>
      <w:r w:rsidR="00DD4B11" w:rsidRPr="00FC0E0C">
        <w:rPr>
          <w:rFonts w:ascii="Times New Roman" w:eastAsia="Times New Roman" w:hAnsi="Times New Roman" w:cs="Times New Roman"/>
          <w:sz w:val="24"/>
          <w:szCs w:val="24"/>
          <w:lang w:eastAsia="tr-TR"/>
        </w:rPr>
        <w:t>Engelli öğrencilerin üniversite</w:t>
      </w:r>
      <w:r w:rsidR="00622C42" w:rsidRPr="00FC0E0C">
        <w:rPr>
          <w:rFonts w:ascii="Times New Roman" w:eastAsia="Times New Roman" w:hAnsi="Times New Roman" w:cs="Times New Roman"/>
          <w:sz w:val="24"/>
          <w:szCs w:val="24"/>
          <w:lang w:eastAsia="tr-TR"/>
        </w:rPr>
        <w:t>deki</w:t>
      </w:r>
      <w:r w:rsidR="00DD4B11" w:rsidRPr="00FC0E0C">
        <w:rPr>
          <w:rFonts w:ascii="Times New Roman" w:eastAsia="Times New Roman" w:hAnsi="Times New Roman" w:cs="Times New Roman"/>
          <w:sz w:val="24"/>
          <w:szCs w:val="24"/>
          <w:lang w:eastAsia="tr-TR"/>
        </w:rPr>
        <w:t xml:space="preserve"> </w:t>
      </w:r>
      <w:r w:rsidR="00622C42" w:rsidRPr="00FC0E0C">
        <w:rPr>
          <w:rFonts w:ascii="Times New Roman" w:eastAsia="Times New Roman" w:hAnsi="Times New Roman" w:cs="Times New Roman"/>
          <w:sz w:val="24"/>
          <w:szCs w:val="24"/>
          <w:lang w:eastAsia="tr-TR"/>
        </w:rPr>
        <w:t xml:space="preserve">sosyal </w:t>
      </w:r>
      <w:r w:rsidR="00DD4B11" w:rsidRPr="00FC0E0C">
        <w:rPr>
          <w:rFonts w:ascii="Times New Roman" w:eastAsia="Times New Roman" w:hAnsi="Times New Roman" w:cs="Times New Roman"/>
          <w:sz w:val="24"/>
          <w:szCs w:val="24"/>
          <w:lang w:eastAsia="tr-TR"/>
        </w:rPr>
        <w:t>yaşama uyumları</w:t>
      </w:r>
      <w:r w:rsidR="00622C42" w:rsidRPr="00FC0E0C">
        <w:rPr>
          <w:rFonts w:ascii="Times New Roman" w:eastAsia="Times New Roman" w:hAnsi="Times New Roman" w:cs="Times New Roman"/>
          <w:sz w:val="24"/>
          <w:szCs w:val="24"/>
          <w:lang w:eastAsia="tr-TR"/>
        </w:rPr>
        <w:t>nı</w:t>
      </w:r>
      <w:r w:rsidR="00DD4B11" w:rsidRPr="00FC0E0C">
        <w:rPr>
          <w:rFonts w:ascii="Times New Roman" w:eastAsia="Times New Roman" w:hAnsi="Times New Roman" w:cs="Times New Roman"/>
          <w:sz w:val="24"/>
          <w:szCs w:val="24"/>
          <w:lang w:eastAsia="tr-TR"/>
        </w:rPr>
        <w:t xml:space="preserve"> ve katılımlarını desteklemek </w:t>
      </w:r>
      <w:r w:rsidR="00622C42" w:rsidRPr="00FC0E0C">
        <w:rPr>
          <w:rFonts w:ascii="Times New Roman" w:eastAsia="Times New Roman" w:hAnsi="Times New Roman" w:cs="Times New Roman"/>
          <w:sz w:val="24"/>
          <w:szCs w:val="24"/>
          <w:lang w:eastAsia="tr-TR"/>
        </w:rPr>
        <w:t>üzere</w:t>
      </w:r>
      <w:r w:rsidR="00DD4B11" w:rsidRPr="00FC0E0C">
        <w:rPr>
          <w:rFonts w:ascii="Times New Roman" w:eastAsia="Times New Roman" w:hAnsi="Times New Roman" w:cs="Times New Roman"/>
          <w:sz w:val="24"/>
          <w:szCs w:val="24"/>
          <w:lang w:eastAsia="tr-TR"/>
        </w:rPr>
        <w:t xml:space="preserve"> üniversitenin ilgili birimler</w:t>
      </w:r>
      <w:r w:rsidR="00622C42" w:rsidRPr="00FC0E0C">
        <w:rPr>
          <w:rFonts w:ascii="Times New Roman" w:eastAsia="Times New Roman" w:hAnsi="Times New Roman" w:cs="Times New Roman"/>
          <w:sz w:val="24"/>
          <w:szCs w:val="24"/>
          <w:lang w:eastAsia="tr-TR"/>
        </w:rPr>
        <w:t>i</w:t>
      </w:r>
      <w:r w:rsidR="00DD4B11" w:rsidRPr="00FC0E0C">
        <w:rPr>
          <w:rFonts w:ascii="Times New Roman" w:eastAsia="Times New Roman" w:hAnsi="Times New Roman" w:cs="Times New Roman"/>
          <w:sz w:val="24"/>
          <w:szCs w:val="24"/>
          <w:lang w:eastAsia="tr-TR"/>
        </w:rPr>
        <w:t xml:space="preserve"> ile işbirliği içinde sosyal, kültürel, sanatsal ve sportif aktiviteler planlamak ve düzenlemek</w:t>
      </w:r>
    </w:p>
    <w:p w:rsidR="00622C42" w:rsidRPr="005C6DCD" w:rsidRDefault="00622C42" w:rsidP="00E02AA0">
      <w:pPr>
        <w:shd w:val="clear" w:color="auto" w:fill="FFFFFF"/>
        <w:spacing w:after="0" w:line="240" w:lineRule="auto"/>
        <w:jc w:val="both"/>
        <w:rPr>
          <w:rFonts w:ascii="Times New Roman" w:eastAsia="Times New Roman" w:hAnsi="Times New Roman" w:cs="Times New Roman"/>
          <w:sz w:val="24"/>
          <w:szCs w:val="24"/>
          <w:lang w:eastAsia="tr-TR"/>
        </w:rPr>
      </w:pPr>
    </w:p>
    <w:p w:rsidR="00E02AA0" w:rsidRPr="005C6DCD" w:rsidRDefault="00E02AA0" w:rsidP="00E02AA0">
      <w:pPr>
        <w:shd w:val="clear" w:color="auto" w:fill="FFFFFF"/>
        <w:spacing w:after="0" w:line="240" w:lineRule="auto"/>
        <w:jc w:val="center"/>
        <w:rPr>
          <w:rFonts w:ascii="Times New Roman" w:eastAsia="Times New Roman" w:hAnsi="Times New Roman" w:cs="Times New Roman"/>
          <w:b/>
          <w:sz w:val="24"/>
          <w:szCs w:val="24"/>
          <w:lang w:eastAsia="tr-TR"/>
        </w:rPr>
      </w:pPr>
      <w:r w:rsidRPr="005C6DCD">
        <w:rPr>
          <w:rFonts w:ascii="Times New Roman" w:eastAsia="Times New Roman" w:hAnsi="Times New Roman" w:cs="Times New Roman"/>
          <w:b/>
          <w:sz w:val="24"/>
          <w:szCs w:val="24"/>
          <w:lang w:eastAsia="tr-TR"/>
        </w:rPr>
        <w:t>ÜÇÜNCÜ BÖLÜM</w:t>
      </w:r>
    </w:p>
    <w:p w:rsidR="00E02AA0" w:rsidRPr="005C6DCD" w:rsidRDefault="00E02AA0" w:rsidP="00E02AA0">
      <w:pPr>
        <w:shd w:val="clear" w:color="auto" w:fill="FFFFFF"/>
        <w:spacing w:after="0" w:line="240" w:lineRule="auto"/>
        <w:jc w:val="center"/>
        <w:rPr>
          <w:rFonts w:ascii="Times New Roman" w:eastAsia="Times New Roman" w:hAnsi="Times New Roman" w:cs="Times New Roman"/>
          <w:b/>
          <w:sz w:val="24"/>
          <w:szCs w:val="24"/>
          <w:lang w:eastAsia="tr-TR"/>
        </w:rPr>
      </w:pPr>
      <w:r w:rsidRPr="005C6DCD">
        <w:rPr>
          <w:rFonts w:ascii="Times New Roman" w:eastAsia="Times New Roman" w:hAnsi="Times New Roman" w:cs="Times New Roman"/>
          <w:b/>
          <w:sz w:val="24"/>
          <w:szCs w:val="24"/>
          <w:lang w:eastAsia="tr-TR"/>
        </w:rPr>
        <w:t>Engelli Öğrenci Biriminin İşleyişi Ve Çalışma Esasları</w:t>
      </w:r>
    </w:p>
    <w:p w:rsidR="00E02AA0" w:rsidRPr="005C6DCD" w:rsidRDefault="00E02AA0" w:rsidP="00E34D1A">
      <w:pPr>
        <w:shd w:val="clear" w:color="auto" w:fill="FFFFFF"/>
        <w:spacing w:after="0" w:line="240" w:lineRule="auto"/>
        <w:jc w:val="both"/>
        <w:rPr>
          <w:rFonts w:ascii="Times New Roman" w:eastAsia="Times New Roman" w:hAnsi="Times New Roman" w:cs="Times New Roman"/>
          <w:b/>
          <w:bCs/>
          <w:sz w:val="24"/>
          <w:szCs w:val="24"/>
          <w:lang w:eastAsia="tr-TR"/>
        </w:rPr>
      </w:pP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lang w:eastAsia="tr-TR"/>
        </w:rPr>
        <w:t>Yönetim Kurulu:</w:t>
      </w:r>
    </w:p>
    <w:p w:rsidR="00E34D1A" w:rsidRPr="005C6DCD" w:rsidRDefault="00E34D1A" w:rsidP="00E02AA0">
      <w:pPr>
        <w:shd w:val="clear" w:color="auto" w:fill="FFFFFF"/>
        <w:spacing w:after="0" w:line="240" w:lineRule="auto"/>
        <w:jc w:val="both"/>
        <w:rPr>
          <w:rFonts w:ascii="Times New Roman" w:eastAsia="Times New Roman" w:hAnsi="Times New Roman" w:cs="Times New Roman"/>
          <w:bCs/>
          <w:sz w:val="24"/>
          <w:szCs w:val="24"/>
          <w:lang w:eastAsia="tr-TR"/>
        </w:rPr>
      </w:pPr>
      <w:r w:rsidRPr="005C6DCD">
        <w:rPr>
          <w:rFonts w:ascii="Times New Roman" w:eastAsia="Times New Roman" w:hAnsi="Times New Roman" w:cs="Times New Roman"/>
          <w:b/>
          <w:bCs/>
          <w:sz w:val="24"/>
          <w:szCs w:val="24"/>
          <w:lang w:eastAsia="tr-TR"/>
        </w:rPr>
        <w:t xml:space="preserve">MADDE 7- (1) </w:t>
      </w:r>
      <w:r w:rsidRPr="005C6DCD">
        <w:rPr>
          <w:rFonts w:ascii="Times New Roman" w:eastAsia="Times New Roman" w:hAnsi="Times New Roman" w:cs="Times New Roman"/>
          <w:bCs/>
          <w:sz w:val="24"/>
          <w:szCs w:val="24"/>
          <w:lang w:eastAsia="tr-TR"/>
        </w:rPr>
        <w:t>Kurul</w:t>
      </w:r>
      <w:r w:rsidRPr="005C6DCD">
        <w:rPr>
          <w:rFonts w:ascii="Times New Roman" w:eastAsia="Times New Roman" w:hAnsi="Times New Roman" w:cs="Times New Roman"/>
          <w:b/>
          <w:bCs/>
          <w:sz w:val="24"/>
          <w:szCs w:val="24"/>
          <w:lang w:eastAsia="tr-TR"/>
        </w:rPr>
        <w:t xml:space="preserve">, </w:t>
      </w:r>
      <w:r w:rsidR="00A23B12" w:rsidRPr="005C6DCD">
        <w:rPr>
          <w:rFonts w:ascii="Times New Roman" w:eastAsia="Times New Roman" w:hAnsi="Times New Roman" w:cs="Times New Roman"/>
          <w:bCs/>
          <w:sz w:val="24"/>
          <w:szCs w:val="24"/>
          <w:lang w:eastAsia="tr-TR"/>
        </w:rPr>
        <w:t>koordinatör başkanlığında</w:t>
      </w:r>
      <w:r w:rsidRPr="005C6DCD">
        <w:rPr>
          <w:rFonts w:ascii="Times New Roman" w:eastAsia="Times New Roman" w:hAnsi="Times New Roman" w:cs="Times New Roman"/>
          <w:bCs/>
          <w:sz w:val="24"/>
          <w:szCs w:val="24"/>
          <w:lang w:eastAsia="tr-TR"/>
        </w:rPr>
        <w:t>,</w:t>
      </w:r>
      <w:r w:rsidR="001072B0" w:rsidRPr="005C6DCD">
        <w:rPr>
          <w:rFonts w:ascii="Times New Roman" w:eastAsia="Times New Roman" w:hAnsi="Times New Roman" w:cs="Times New Roman"/>
          <w:bCs/>
          <w:sz w:val="24"/>
          <w:szCs w:val="24"/>
          <w:lang w:eastAsia="tr-TR"/>
        </w:rPr>
        <w:t xml:space="preserve"> </w:t>
      </w:r>
      <w:r w:rsidRPr="005C6DCD">
        <w:rPr>
          <w:rFonts w:ascii="Times New Roman" w:eastAsia="Times New Roman" w:hAnsi="Times New Roman" w:cs="Times New Roman"/>
          <w:bCs/>
          <w:sz w:val="24"/>
          <w:szCs w:val="24"/>
          <w:lang w:eastAsia="tr-TR"/>
        </w:rPr>
        <w:t xml:space="preserve">fakülte, yüksekokul, meslek yüksekokulu ve enstitülerin görevlendireceği </w:t>
      </w:r>
      <w:r w:rsidR="00815E9A" w:rsidRPr="005C6DCD">
        <w:rPr>
          <w:rFonts w:ascii="Times New Roman" w:eastAsia="Times New Roman" w:hAnsi="Times New Roman" w:cs="Times New Roman"/>
          <w:bCs/>
          <w:sz w:val="24"/>
          <w:szCs w:val="24"/>
          <w:lang w:eastAsia="tr-TR"/>
        </w:rPr>
        <w:t>engelli öğrenci danışmanları</w:t>
      </w:r>
      <w:r w:rsidRPr="005C6DCD">
        <w:rPr>
          <w:rFonts w:ascii="Times New Roman" w:eastAsia="Times New Roman" w:hAnsi="Times New Roman" w:cs="Times New Roman"/>
          <w:bCs/>
          <w:sz w:val="24"/>
          <w:szCs w:val="24"/>
          <w:lang w:eastAsia="tr-TR"/>
        </w:rPr>
        <w:t xml:space="preserve"> arasından seçilen </w:t>
      </w:r>
      <w:r w:rsidR="001072B0" w:rsidRPr="005C6DCD">
        <w:rPr>
          <w:rFonts w:ascii="Times New Roman" w:eastAsia="Times New Roman" w:hAnsi="Times New Roman" w:cs="Times New Roman"/>
          <w:bCs/>
          <w:sz w:val="24"/>
          <w:szCs w:val="24"/>
          <w:lang w:eastAsia="tr-TR"/>
        </w:rPr>
        <w:t>5</w:t>
      </w:r>
      <w:r w:rsidRPr="005C6DCD">
        <w:rPr>
          <w:rFonts w:ascii="Times New Roman" w:eastAsia="Times New Roman" w:hAnsi="Times New Roman" w:cs="Times New Roman"/>
          <w:bCs/>
          <w:sz w:val="24"/>
          <w:szCs w:val="24"/>
          <w:lang w:eastAsia="tr-TR"/>
        </w:rPr>
        <w:t xml:space="preserve"> (</w:t>
      </w:r>
      <w:r w:rsidR="001072B0" w:rsidRPr="005C6DCD">
        <w:rPr>
          <w:rFonts w:ascii="Times New Roman" w:eastAsia="Times New Roman" w:hAnsi="Times New Roman" w:cs="Times New Roman"/>
          <w:bCs/>
          <w:sz w:val="24"/>
          <w:szCs w:val="24"/>
          <w:lang w:eastAsia="tr-TR"/>
        </w:rPr>
        <w:t>beş</w:t>
      </w:r>
      <w:r w:rsidRPr="005C6DCD">
        <w:rPr>
          <w:rFonts w:ascii="Times New Roman" w:eastAsia="Times New Roman" w:hAnsi="Times New Roman" w:cs="Times New Roman"/>
          <w:bCs/>
          <w:sz w:val="24"/>
          <w:szCs w:val="24"/>
          <w:lang w:eastAsia="tr-TR"/>
        </w:rPr>
        <w:t>) üye (en az üçü akademik personel olmak koşuluyla)</w:t>
      </w:r>
      <w:r w:rsidR="00815E9A" w:rsidRPr="005C6DCD">
        <w:rPr>
          <w:rFonts w:ascii="Times New Roman" w:eastAsia="Times New Roman" w:hAnsi="Times New Roman" w:cs="Times New Roman"/>
          <w:bCs/>
          <w:sz w:val="24"/>
          <w:szCs w:val="24"/>
          <w:lang w:eastAsia="tr-TR"/>
        </w:rPr>
        <w:t xml:space="preserve"> </w:t>
      </w:r>
      <w:r w:rsidRPr="005C6DCD">
        <w:rPr>
          <w:rFonts w:ascii="Times New Roman" w:eastAsia="Times New Roman" w:hAnsi="Times New Roman" w:cs="Times New Roman"/>
          <w:bCs/>
          <w:sz w:val="24"/>
          <w:szCs w:val="24"/>
          <w:lang w:eastAsia="tr-TR"/>
        </w:rPr>
        <w:t xml:space="preserve">ve engelli öğrenciler arasından seçilen bir engelli öğrenci temsilcisi olmak üzere </w:t>
      </w:r>
      <w:r w:rsidR="00815E9A" w:rsidRPr="005C6DCD">
        <w:rPr>
          <w:rFonts w:ascii="Times New Roman" w:eastAsia="Times New Roman" w:hAnsi="Times New Roman" w:cs="Times New Roman"/>
          <w:bCs/>
          <w:sz w:val="24"/>
          <w:szCs w:val="24"/>
          <w:lang w:eastAsia="tr-TR"/>
        </w:rPr>
        <w:t>yedi</w:t>
      </w:r>
      <w:r w:rsidRPr="005C6DCD">
        <w:rPr>
          <w:rFonts w:ascii="Times New Roman" w:eastAsia="Times New Roman" w:hAnsi="Times New Roman" w:cs="Times New Roman"/>
          <w:bCs/>
          <w:sz w:val="24"/>
          <w:szCs w:val="24"/>
          <w:lang w:eastAsia="tr-TR"/>
        </w:rPr>
        <w:t xml:space="preserve"> (</w:t>
      </w:r>
      <w:r w:rsidR="00815E9A" w:rsidRPr="005C6DCD">
        <w:rPr>
          <w:rFonts w:ascii="Times New Roman" w:eastAsia="Times New Roman" w:hAnsi="Times New Roman" w:cs="Times New Roman"/>
          <w:bCs/>
          <w:sz w:val="24"/>
          <w:szCs w:val="24"/>
          <w:lang w:eastAsia="tr-TR"/>
        </w:rPr>
        <w:t>7</w:t>
      </w:r>
      <w:r w:rsidRPr="005C6DCD">
        <w:rPr>
          <w:rFonts w:ascii="Times New Roman" w:eastAsia="Times New Roman" w:hAnsi="Times New Roman" w:cs="Times New Roman"/>
          <w:bCs/>
          <w:sz w:val="24"/>
          <w:szCs w:val="24"/>
          <w:lang w:eastAsia="tr-TR"/>
        </w:rPr>
        <w:t xml:space="preserve">) kişiden oluşur. Engelli Öğrenci Birimi’nde görevli bir idari personel </w:t>
      </w:r>
      <w:proofErr w:type="gramStart"/>
      <w:r w:rsidRPr="005C6DCD">
        <w:rPr>
          <w:rFonts w:ascii="Times New Roman" w:eastAsia="Times New Roman" w:hAnsi="Times New Roman" w:cs="Times New Roman"/>
          <w:bCs/>
          <w:sz w:val="24"/>
          <w:szCs w:val="24"/>
          <w:lang w:eastAsia="tr-TR"/>
        </w:rPr>
        <w:t>raportör</w:t>
      </w:r>
      <w:proofErr w:type="gramEnd"/>
      <w:r w:rsidRPr="005C6DCD">
        <w:rPr>
          <w:rFonts w:ascii="Times New Roman" w:eastAsia="Times New Roman" w:hAnsi="Times New Roman" w:cs="Times New Roman"/>
          <w:bCs/>
          <w:sz w:val="24"/>
          <w:szCs w:val="24"/>
          <w:lang w:eastAsia="tr-TR"/>
        </w:rPr>
        <w:t xml:space="preserve"> olarak görevlendirilir.</w:t>
      </w:r>
    </w:p>
    <w:p w:rsidR="00E34D1A" w:rsidRPr="005C6DCD" w:rsidRDefault="00E34D1A" w:rsidP="00E34D1A">
      <w:pPr>
        <w:shd w:val="clear" w:color="auto" w:fill="FFFFFF"/>
        <w:spacing w:after="0" w:line="240" w:lineRule="auto"/>
        <w:jc w:val="both"/>
        <w:rPr>
          <w:rFonts w:ascii="Times New Roman" w:eastAsia="Times New Roman" w:hAnsi="Times New Roman" w:cs="Times New Roman"/>
          <w:bCs/>
          <w:sz w:val="24"/>
          <w:szCs w:val="24"/>
          <w:lang w:eastAsia="tr-TR"/>
        </w:rPr>
      </w:pPr>
      <w:r w:rsidRPr="005C6DCD">
        <w:rPr>
          <w:rFonts w:ascii="Times New Roman" w:eastAsia="Times New Roman" w:hAnsi="Times New Roman" w:cs="Times New Roman"/>
          <w:b/>
          <w:bCs/>
          <w:sz w:val="24"/>
          <w:szCs w:val="24"/>
          <w:lang w:eastAsia="tr-TR"/>
        </w:rPr>
        <w:t>(2)</w:t>
      </w:r>
      <w:r w:rsidRPr="005C6DCD">
        <w:rPr>
          <w:rFonts w:ascii="Times New Roman" w:eastAsia="Times New Roman" w:hAnsi="Times New Roman" w:cs="Times New Roman"/>
          <w:bCs/>
          <w:sz w:val="24"/>
          <w:szCs w:val="24"/>
          <w:lang w:eastAsia="tr-TR"/>
        </w:rPr>
        <w:t xml:space="preserve"> Kurulda yer alan engelli öğrenci temsilcisi, her dönem başında bu öğrencilerin kendi aralarında ve koordinatörün müşahitliğinde</w:t>
      </w:r>
      <w:r w:rsidRPr="005C6DCD">
        <w:rPr>
          <w:rFonts w:ascii="Times New Roman" w:hAnsi="Times New Roman" w:cs="Times New Roman"/>
          <w:sz w:val="24"/>
          <w:szCs w:val="24"/>
        </w:rPr>
        <w:t xml:space="preserve"> </w:t>
      </w:r>
      <w:r w:rsidRPr="005C6DCD">
        <w:rPr>
          <w:rFonts w:ascii="Times New Roman" w:eastAsia="Times New Roman" w:hAnsi="Times New Roman" w:cs="Times New Roman"/>
          <w:bCs/>
          <w:sz w:val="24"/>
          <w:szCs w:val="24"/>
          <w:lang w:eastAsia="tr-TR"/>
        </w:rPr>
        <w:t>yapacağı seçim ile belirlenir. Seçimde en çok oy alan öğrenci, temsilci olarak seçilmiş sayılır.</w:t>
      </w:r>
    </w:p>
    <w:p w:rsidR="00E34D1A" w:rsidRPr="005C6DCD" w:rsidRDefault="00E34D1A" w:rsidP="00E34D1A">
      <w:pPr>
        <w:shd w:val="clear" w:color="auto" w:fill="FFFFFF"/>
        <w:spacing w:after="0" w:line="240" w:lineRule="auto"/>
        <w:jc w:val="both"/>
        <w:rPr>
          <w:rFonts w:ascii="Times New Roman" w:eastAsia="Times New Roman" w:hAnsi="Times New Roman" w:cs="Times New Roman"/>
          <w:bCs/>
          <w:sz w:val="24"/>
          <w:szCs w:val="24"/>
          <w:lang w:eastAsia="tr-TR"/>
        </w:rPr>
      </w:pPr>
      <w:r w:rsidRPr="005C6DCD">
        <w:rPr>
          <w:rFonts w:ascii="Times New Roman" w:eastAsia="Times New Roman" w:hAnsi="Times New Roman" w:cs="Times New Roman"/>
          <w:b/>
          <w:bCs/>
          <w:sz w:val="24"/>
          <w:szCs w:val="24"/>
          <w:lang w:eastAsia="tr-TR"/>
        </w:rPr>
        <w:t>(3)</w:t>
      </w:r>
      <w:r w:rsidRPr="005C6DCD">
        <w:rPr>
          <w:rFonts w:ascii="Times New Roman" w:eastAsia="Times New Roman" w:hAnsi="Times New Roman" w:cs="Times New Roman"/>
          <w:bCs/>
          <w:sz w:val="24"/>
          <w:szCs w:val="24"/>
          <w:lang w:eastAsia="tr-TR"/>
        </w:rPr>
        <w:t xml:space="preserve"> Kurulda yer alan akademik ve idari personel temsilcileri, birimlerince değiştirildiğinde durum </w:t>
      </w:r>
      <w:r w:rsidR="00834EE9" w:rsidRPr="005C6DCD">
        <w:rPr>
          <w:rFonts w:ascii="Times New Roman" w:eastAsia="Times New Roman" w:hAnsi="Times New Roman" w:cs="Times New Roman"/>
          <w:bCs/>
          <w:sz w:val="24"/>
          <w:szCs w:val="24"/>
          <w:lang w:eastAsia="tr-TR"/>
        </w:rPr>
        <w:t xml:space="preserve">birime </w:t>
      </w:r>
      <w:r w:rsidRPr="005C6DCD">
        <w:rPr>
          <w:rFonts w:ascii="Times New Roman" w:eastAsia="Times New Roman" w:hAnsi="Times New Roman" w:cs="Times New Roman"/>
          <w:bCs/>
          <w:sz w:val="24"/>
          <w:szCs w:val="24"/>
          <w:lang w:eastAsia="tr-TR"/>
        </w:rPr>
        <w:t>yazı ile bildirilir.</w:t>
      </w:r>
    </w:p>
    <w:p w:rsidR="00E34D1A" w:rsidRPr="005C6DCD" w:rsidRDefault="00E34D1A" w:rsidP="00E34D1A">
      <w:pPr>
        <w:shd w:val="clear" w:color="auto" w:fill="FFFFFF"/>
        <w:spacing w:after="0" w:line="240" w:lineRule="auto"/>
        <w:jc w:val="both"/>
        <w:rPr>
          <w:rFonts w:ascii="Times New Roman" w:eastAsia="Times New Roman" w:hAnsi="Times New Roman" w:cs="Times New Roman"/>
          <w:bCs/>
          <w:sz w:val="24"/>
          <w:szCs w:val="24"/>
          <w:lang w:eastAsia="tr-TR"/>
        </w:rPr>
      </w:pPr>
    </w:p>
    <w:p w:rsidR="00E34D1A" w:rsidRPr="005C6DCD" w:rsidRDefault="00E34D1A" w:rsidP="00E34D1A">
      <w:pPr>
        <w:shd w:val="clear" w:color="auto" w:fill="FFFFFF"/>
        <w:spacing w:after="0" w:line="240" w:lineRule="auto"/>
        <w:jc w:val="both"/>
        <w:rPr>
          <w:rFonts w:ascii="Times New Roman" w:eastAsia="Times New Roman" w:hAnsi="Times New Roman" w:cs="Times New Roman"/>
          <w:b/>
          <w:bCs/>
          <w:sz w:val="24"/>
          <w:szCs w:val="24"/>
          <w:lang w:eastAsia="tr-TR"/>
        </w:rPr>
      </w:pPr>
      <w:r w:rsidRPr="005C6DCD">
        <w:rPr>
          <w:rFonts w:ascii="Times New Roman" w:eastAsia="Times New Roman" w:hAnsi="Times New Roman" w:cs="Times New Roman"/>
          <w:b/>
          <w:bCs/>
          <w:sz w:val="24"/>
          <w:szCs w:val="24"/>
          <w:lang w:eastAsia="tr-TR"/>
        </w:rPr>
        <w:t>Yönetim Kurulu Toplantıları:</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lang w:eastAsia="tr-TR"/>
        </w:rPr>
        <w:t xml:space="preserve">Madde 8- (1) </w:t>
      </w:r>
      <w:r w:rsidRPr="005C6DCD">
        <w:rPr>
          <w:rFonts w:ascii="Times New Roman" w:eastAsia="Times New Roman" w:hAnsi="Times New Roman" w:cs="Times New Roman"/>
          <w:sz w:val="24"/>
          <w:szCs w:val="24"/>
          <w:lang w:eastAsia="tr-TR"/>
        </w:rPr>
        <w:t xml:space="preserve">Kurul,  koordinatörlüğe iletilmiş olan ve yönetim kurulu başkanı tarafından uygun görülen konuları görüşmek üzere, her akademik dönemde bir kez olmak üzere yılda en az iki kez toplanır. Ayrıca, ilgili Rektör Yardımcısı veya Genel Sekreterin, davet edilmesi uygun bulunan akademik ve idari personelin de katıldığı genişletilmiş Yönetim Kurulu toplantısı (özellikle çalışma programının oluşturulması, faaliyet raporunun değerlendirilmesi vb. gibi konularda) yılda en az bir kez yapılır. Rektör, kurulu her zaman toplantıya çağırabilir. </w:t>
      </w:r>
    </w:p>
    <w:p w:rsidR="00E34D1A" w:rsidRPr="005C6DCD" w:rsidRDefault="00E34D1A" w:rsidP="00E34D1A">
      <w:pPr>
        <w:spacing w:after="0" w:line="240" w:lineRule="auto"/>
        <w:jc w:val="both"/>
        <w:textAlignment w:val="baseline"/>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lang w:eastAsia="tr-TR"/>
        </w:rPr>
        <w:t xml:space="preserve">(2) </w:t>
      </w:r>
      <w:r w:rsidRPr="005C6DCD">
        <w:rPr>
          <w:rFonts w:ascii="Times New Roman" w:eastAsia="Times New Roman" w:hAnsi="Times New Roman" w:cs="Times New Roman"/>
          <w:sz w:val="24"/>
          <w:szCs w:val="24"/>
          <w:lang w:eastAsia="tr-TR"/>
        </w:rPr>
        <w:t>Kurul, üye tam sayısının salt çoğunluğuyla toplanır ve toplantıya katılanların salt çoğunluğuyla karar alır.</w:t>
      </w:r>
    </w:p>
    <w:p w:rsidR="00E34D1A" w:rsidRPr="005C6DCD" w:rsidRDefault="00E34D1A" w:rsidP="00E34D1A">
      <w:pPr>
        <w:spacing w:after="0" w:line="240" w:lineRule="auto"/>
        <w:jc w:val="both"/>
        <w:textAlignment w:val="baseline"/>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(3)</w:t>
      </w:r>
      <w:r w:rsidRPr="005C6DCD">
        <w:rPr>
          <w:rFonts w:ascii="Times New Roman" w:eastAsia="Times New Roman" w:hAnsi="Times New Roman" w:cs="Times New Roman"/>
          <w:sz w:val="24"/>
          <w:szCs w:val="24"/>
          <w:lang w:eastAsia="tr-TR"/>
        </w:rPr>
        <w:t xml:space="preserve"> Toplantı sonunda alınan kararlar tutanak altına alınarak tüm üyelerce imzalanır.</w:t>
      </w:r>
    </w:p>
    <w:p w:rsidR="00E34D1A" w:rsidRPr="005C6DCD" w:rsidRDefault="00E34D1A" w:rsidP="00E34D1A">
      <w:pPr>
        <w:spacing w:after="0" w:line="240" w:lineRule="auto"/>
        <w:jc w:val="both"/>
        <w:textAlignment w:val="baseline"/>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(4)</w:t>
      </w:r>
      <w:r w:rsidRPr="005C6DCD">
        <w:rPr>
          <w:rFonts w:ascii="Times New Roman" w:eastAsia="Times New Roman" w:hAnsi="Times New Roman" w:cs="Times New Roman"/>
          <w:sz w:val="24"/>
          <w:szCs w:val="24"/>
          <w:lang w:eastAsia="tr-TR"/>
        </w:rPr>
        <w:t xml:space="preserve"> Kararlar rektörlük makamının onayı alınarak gereği yapılmak üzere ilgili birimlere yazı ile bildirilir.</w:t>
      </w:r>
    </w:p>
    <w:p w:rsidR="00E34D1A" w:rsidRPr="005C6DCD" w:rsidRDefault="00E34D1A" w:rsidP="00E34D1A">
      <w:pPr>
        <w:spacing w:after="0" w:line="240" w:lineRule="auto"/>
        <w:jc w:val="both"/>
        <w:textAlignment w:val="baseline"/>
        <w:rPr>
          <w:rFonts w:ascii="Times New Roman" w:eastAsia="Times New Roman" w:hAnsi="Times New Roman" w:cs="Times New Roman"/>
          <w:sz w:val="24"/>
          <w:szCs w:val="24"/>
          <w:lang w:eastAsia="tr-TR"/>
        </w:rPr>
      </w:pP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lang w:eastAsia="tr-TR"/>
        </w:rPr>
        <w:t>Kurulun görev ve yetkileri</w:t>
      </w:r>
    </w:p>
    <w:p w:rsidR="00E34D1A" w:rsidRPr="005C6DCD" w:rsidRDefault="00E34D1A" w:rsidP="00E34D1A">
      <w:pPr>
        <w:spacing w:after="0" w:line="240" w:lineRule="auto"/>
        <w:jc w:val="both"/>
        <w:textAlignment w:val="baseline"/>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lang w:eastAsia="tr-TR"/>
        </w:rPr>
        <w:t xml:space="preserve">MADDE 9- </w:t>
      </w:r>
      <w:r w:rsidRPr="005C6DCD">
        <w:rPr>
          <w:rFonts w:ascii="Times New Roman" w:eastAsia="Times New Roman" w:hAnsi="Times New Roman" w:cs="Times New Roman"/>
          <w:bCs/>
          <w:sz w:val="24"/>
          <w:szCs w:val="24"/>
          <w:lang w:eastAsia="tr-TR"/>
        </w:rPr>
        <w:t>(1)</w:t>
      </w:r>
      <w:r w:rsidRPr="005C6DCD">
        <w:rPr>
          <w:rFonts w:ascii="Times New Roman" w:eastAsia="Times New Roman" w:hAnsi="Times New Roman" w:cs="Times New Roman"/>
          <w:b/>
          <w:bCs/>
          <w:sz w:val="24"/>
          <w:szCs w:val="24"/>
          <w:lang w:eastAsia="tr-TR"/>
        </w:rPr>
        <w:t xml:space="preserve"> </w:t>
      </w:r>
      <w:r w:rsidRPr="005C6DCD">
        <w:rPr>
          <w:rFonts w:ascii="Times New Roman" w:eastAsia="Times New Roman" w:hAnsi="Times New Roman" w:cs="Times New Roman"/>
          <w:sz w:val="24"/>
          <w:szCs w:val="24"/>
          <w:lang w:eastAsia="tr-TR"/>
        </w:rPr>
        <w:t>Kurulun görev ve yetkileri şunlardır:</w:t>
      </w:r>
    </w:p>
    <w:p w:rsidR="00E34D1A" w:rsidRPr="005C6DCD" w:rsidRDefault="00E34D1A" w:rsidP="00E34D1A">
      <w:pPr>
        <w:spacing w:after="0" w:line="240" w:lineRule="auto"/>
        <w:jc w:val="both"/>
        <w:textAlignment w:val="baseline"/>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shd w:val="clear" w:color="auto" w:fill="FFFFFF"/>
          <w:lang w:eastAsia="tr-TR"/>
        </w:rPr>
        <w:t>a)</w:t>
      </w:r>
      <w:r w:rsidRPr="005C6DCD">
        <w:rPr>
          <w:rFonts w:ascii="Times New Roman" w:eastAsia="Times New Roman" w:hAnsi="Times New Roman" w:cs="Times New Roman"/>
          <w:sz w:val="24"/>
          <w:szCs w:val="24"/>
          <w:shd w:val="clear" w:color="auto" w:fill="FFFFFF"/>
          <w:lang w:eastAsia="tr-TR"/>
        </w:rPr>
        <w:t xml:space="preserve"> Üniversitede kayıtlı engelli öğrencilerin akademik, idari, fiziksel, barınma, sağlık, sosyal ve benzeri alanlardaki gereksinimlerinin belirlenmesi ve bu gereksinimlerinin karşılanması yönünde çalışmalar yapmak,</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b)</w:t>
      </w:r>
      <w:r w:rsidRPr="005C6DCD">
        <w:rPr>
          <w:rFonts w:ascii="Times New Roman" w:eastAsia="Times New Roman" w:hAnsi="Times New Roman" w:cs="Times New Roman"/>
          <w:sz w:val="24"/>
          <w:szCs w:val="24"/>
          <w:lang w:eastAsia="tr-TR"/>
        </w:rPr>
        <w:t xml:space="preserve"> Engelli öğrencilerden gelen talepleri değerlendirmek ve karara bağlamak,</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c)</w:t>
      </w:r>
      <w:r w:rsidRPr="005C6DCD">
        <w:rPr>
          <w:rFonts w:ascii="Times New Roman" w:eastAsia="Times New Roman" w:hAnsi="Times New Roman" w:cs="Times New Roman"/>
          <w:sz w:val="24"/>
          <w:szCs w:val="24"/>
          <w:lang w:eastAsia="tr-TR"/>
        </w:rPr>
        <w:t xml:space="preserve"> Yönergede yer alan çalışma konuları ile ilgili görüşmeler yapmak, karar almak ve uygulamaların takibi için kurul üyelerini görevlendirmek. </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sz w:val="24"/>
          <w:szCs w:val="24"/>
          <w:lang w:eastAsia="tr-TR"/>
        </w:rPr>
        <w:t> </w:t>
      </w:r>
    </w:p>
    <w:p w:rsidR="00E34D1A" w:rsidRPr="005C6DCD" w:rsidRDefault="00E34D1A" w:rsidP="00E34D1A">
      <w:pPr>
        <w:shd w:val="clear" w:color="auto" w:fill="FFFFFF"/>
        <w:tabs>
          <w:tab w:val="left" w:pos="5790"/>
        </w:tabs>
        <w:spacing w:after="0" w:line="240" w:lineRule="auto"/>
        <w:jc w:val="both"/>
        <w:rPr>
          <w:rFonts w:ascii="Times New Roman" w:eastAsia="Times New Roman" w:hAnsi="Times New Roman" w:cs="Times New Roman"/>
          <w:b/>
          <w:sz w:val="24"/>
          <w:szCs w:val="24"/>
          <w:lang w:eastAsia="tr-TR"/>
        </w:rPr>
      </w:pPr>
      <w:r w:rsidRPr="005C6DCD">
        <w:rPr>
          <w:rFonts w:ascii="Times New Roman" w:eastAsia="Times New Roman" w:hAnsi="Times New Roman" w:cs="Times New Roman"/>
          <w:b/>
          <w:sz w:val="24"/>
          <w:szCs w:val="24"/>
          <w:lang w:eastAsia="tr-TR"/>
        </w:rPr>
        <w:t>Koordinatörün atanması</w:t>
      </w:r>
    </w:p>
    <w:p w:rsidR="00E34D1A" w:rsidRPr="005C6DCD" w:rsidRDefault="00E34D1A" w:rsidP="00E34D1A">
      <w:pPr>
        <w:shd w:val="clear" w:color="auto" w:fill="FFFFFF"/>
        <w:tabs>
          <w:tab w:val="left" w:pos="5790"/>
        </w:tabs>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MADDE 10 –</w:t>
      </w:r>
      <w:r w:rsidRPr="005C6DCD">
        <w:rPr>
          <w:rFonts w:ascii="Times New Roman" w:eastAsia="Times New Roman" w:hAnsi="Times New Roman" w:cs="Times New Roman"/>
          <w:sz w:val="24"/>
          <w:szCs w:val="24"/>
          <w:lang w:eastAsia="tr-TR"/>
        </w:rPr>
        <w:t xml:space="preserve"> </w:t>
      </w:r>
      <w:r w:rsidRPr="005C6DCD">
        <w:rPr>
          <w:rFonts w:ascii="Times New Roman" w:eastAsia="Times New Roman" w:hAnsi="Times New Roman" w:cs="Times New Roman"/>
          <w:b/>
          <w:sz w:val="24"/>
          <w:szCs w:val="24"/>
          <w:lang w:eastAsia="tr-TR"/>
        </w:rPr>
        <w:t>(1)</w:t>
      </w:r>
      <w:r w:rsidRPr="005C6DCD">
        <w:rPr>
          <w:rFonts w:ascii="Times New Roman" w:eastAsia="Times New Roman" w:hAnsi="Times New Roman" w:cs="Times New Roman"/>
          <w:sz w:val="24"/>
          <w:szCs w:val="24"/>
          <w:lang w:eastAsia="tr-TR"/>
        </w:rPr>
        <w:t xml:space="preserve"> Koordinatör, Rektör tarafından birimin faaliyet konuları ile ilgili alanlarda görev yapan üniversite </w:t>
      </w:r>
      <w:r w:rsidR="00A23B12" w:rsidRPr="005C6DCD">
        <w:rPr>
          <w:rFonts w:ascii="Times New Roman" w:eastAsia="Times New Roman" w:hAnsi="Times New Roman" w:cs="Times New Roman"/>
          <w:sz w:val="24"/>
          <w:szCs w:val="24"/>
          <w:lang w:eastAsia="tr-TR"/>
        </w:rPr>
        <w:t xml:space="preserve">akademik </w:t>
      </w:r>
      <w:r w:rsidRPr="005C6DCD">
        <w:rPr>
          <w:rFonts w:ascii="Times New Roman" w:eastAsia="Times New Roman" w:hAnsi="Times New Roman" w:cs="Times New Roman"/>
          <w:sz w:val="24"/>
          <w:szCs w:val="24"/>
          <w:lang w:eastAsia="tr-TR"/>
        </w:rPr>
        <w:t>personeli arasından 3 (üç) yıl için görevlendirilir. Süresi dolan koordinatör yeniden atanabilir.</w:t>
      </w:r>
    </w:p>
    <w:p w:rsidR="00E34D1A" w:rsidRPr="005C6DCD" w:rsidRDefault="00E34D1A" w:rsidP="00E34D1A">
      <w:pPr>
        <w:shd w:val="clear" w:color="auto" w:fill="FFFFFF"/>
        <w:tabs>
          <w:tab w:val="left" w:pos="5790"/>
        </w:tabs>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(2)</w:t>
      </w:r>
      <w:r w:rsidRPr="005C6DCD">
        <w:rPr>
          <w:rFonts w:ascii="Times New Roman" w:eastAsia="Times New Roman" w:hAnsi="Times New Roman" w:cs="Times New Roman"/>
          <w:sz w:val="24"/>
          <w:szCs w:val="24"/>
          <w:lang w:eastAsia="tr-TR"/>
        </w:rPr>
        <w:t xml:space="preserve"> Koordinatör, </w:t>
      </w:r>
      <w:r w:rsidR="00AB7D28">
        <w:rPr>
          <w:rFonts w:ascii="Times New Roman" w:eastAsia="Times New Roman" w:hAnsi="Times New Roman" w:cs="Times New Roman"/>
          <w:sz w:val="24"/>
          <w:szCs w:val="24"/>
          <w:lang w:eastAsia="tr-TR"/>
        </w:rPr>
        <w:t>Birimin</w:t>
      </w:r>
      <w:r w:rsidR="00AE5BCA" w:rsidRPr="005C6DCD">
        <w:rPr>
          <w:rFonts w:ascii="Times New Roman" w:eastAsia="Times New Roman" w:hAnsi="Times New Roman" w:cs="Times New Roman"/>
          <w:sz w:val="24"/>
          <w:szCs w:val="24"/>
          <w:lang w:eastAsia="tr-TR"/>
        </w:rPr>
        <w:t xml:space="preserve"> </w:t>
      </w:r>
      <w:r w:rsidRPr="005C6DCD">
        <w:rPr>
          <w:rFonts w:ascii="Times New Roman" w:eastAsia="Times New Roman" w:hAnsi="Times New Roman" w:cs="Times New Roman"/>
          <w:sz w:val="24"/>
          <w:szCs w:val="24"/>
          <w:lang w:eastAsia="tr-TR"/>
        </w:rPr>
        <w:t>çalışmalarından dolayı Rektöre karşı sorumludur.</w:t>
      </w:r>
    </w:p>
    <w:p w:rsidR="00E34D1A" w:rsidRDefault="00E34D1A" w:rsidP="00E34D1A">
      <w:pPr>
        <w:shd w:val="clear" w:color="auto" w:fill="FFFFFF"/>
        <w:tabs>
          <w:tab w:val="left" w:pos="5790"/>
        </w:tabs>
        <w:spacing w:after="0" w:line="240" w:lineRule="auto"/>
        <w:jc w:val="both"/>
        <w:rPr>
          <w:rFonts w:ascii="Times New Roman" w:eastAsia="Times New Roman" w:hAnsi="Times New Roman" w:cs="Times New Roman"/>
          <w:sz w:val="24"/>
          <w:szCs w:val="24"/>
          <w:lang w:eastAsia="tr-TR"/>
        </w:rPr>
      </w:pP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lang w:eastAsia="tr-TR"/>
        </w:rPr>
        <w:t>Koordinatörün görev ve yetkileri</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lang w:eastAsia="tr-TR"/>
        </w:rPr>
        <w:t xml:space="preserve">MADDE 11- </w:t>
      </w:r>
      <w:r w:rsidRPr="005C6DCD">
        <w:rPr>
          <w:rFonts w:ascii="Times New Roman" w:eastAsia="Times New Roman" w:hAnsi="Times New Roman" w:cs="Times New Roman"/>
          <w:sz w:val="24"/>
          <w:szCs w:val="24"/>
          <w:lang w:eastAsia="tr-TR"/>
        </w:rPr>
        <w:t>Koordinatörün görev ve yetkileri şunlardır: </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a)</w:t>
      </w:r>
      <w:r w:rsidRPr="005C6DCD">
        <w:rPr>
          <w:rFonts w:ascii="Times New Roman" w:eastAsia="Times New Roman" w:hAnsi="Times New Roman" w:cs="Times New Roman"/>
          <w:sz w:val="24"/>
          <w:szCs w:val="24"/>
          <w:lang w:eastAsia="tr-TR"/>
        </w:rPr>
        <w:t xml:space="preserve"> Üniversite içi ve dışındaki faaliyetlerde </w:t>
      </w:r>
      <w:r w:rsidR="00EB7F79" w:rsidRPr="005C6DCD">
        <w:rPr>
          <w:rFonts w:ascii="Times New Roman" w:eastAsia="Times New Roman" w:hAnsi="Times New Roman" w:cs="Times New Roman"/>
          <w:sz w:val="24"/>
          <w:szCs w:val="24"/>
          <w:lang w:eastAsia="tr-TR"/>
        </w:rPr>
        <w:t xml:space="preserve">Birimi </w:t>
      </w:r>
      <w:r w:rsidRPr="005C6DCD">
        <w:rPr>
          <w:rFonts w:ascii="Times New Roman" w:eastAsia="Times New Roman" w:hAnsi="Times New Roman" w:cs="Times New Roman"/>
          <w:sz w:val="24"/>
          <w:szCs w:val="24"/>
          <w:lang w:eastAsia="tr-TR"/>
        </w:rPr>
        <w:t>temsil etmek ve Yönetim Kurulu toplantılarına başkanlık etmek,</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b)</w:t>
      </w:r>
      <w:r w:rsidRPr="005C6DCD">
        <w:rPr>
          <w:rFonts w:ascii="Times New Roman" w:eastAsia="Times New Roman" w:hAnsi="Times New Roman" w:cs="Times New Roman"/>
          <w:sz w:val="24"/>
          <w:szCs w:val="24"/>
          <w:lang w:eastAsia="tr-TR"/>
        </w:rPr>
        <w:t xml:space="preserve"> </w:t>
      </w:r>
      <w:r w:rsidR="00EB7F79" w:rsidRPr="005C6DCD">
        <w:rPr>
          <w:rFonts w:ascii="Times New Roman" w:eastAsia="Times New Roman" w:hAnsi="Times New Roman" w:cs="Times New Roman"/>
          <w:sz w:val="24"/>
          <w:szCs w:val="24"/>
          <w:lang w:eastAsia="tr-TR"/>
        </w:rPr>
        <w:t xml:space="preserve">Engelli Öğrenci Birimi </w:t>
      </w:r>
      <w:r w:rsidRPr="005C6DCD">
        <w:rPr>
          <w:rFonts w:ascii="Times New Roman" w:eastAsia="Times New Roman" w:hAnsi="Times New Roman" w:cs="Times New Roman"/>
          <w:sz w:val="24"/>
          <w:szCs w:val="24"/>
          <w:lang w:eastAsia="tr-TR"/>
        </w:rPr>
        <w:t xml:space="preserve">içi ve dışındaki diğer birimlerle işbirliği içinde, </w:t>
      </w:r>
      <w:r w:rsidR="00EB7F79" w:rsidRPr="005C6DCD">
        <w:rPr>
          <w:rFonts w:ascii="Times New Roman" w:eastAsia="Times New Roman" w:hAnsi="Times New Roman" w:cs="Times New Roman"/>
          <w:sz w:val="24"/>
          <w:szCs w:val="24"/>
          <w:lang w:eastAsia="tr-TR"/>
        </w:rPr>
        <w:t xml:space="preserve">Birim </w:t>
      </w:r>
      <w:r w:rsidRPr="005C6DCD">
        <w:rPr>
          <w:rFonts w:ascii="Times New Roman" w:eastAsia="Times New Roman" w:hAnsi="Times New Roman" w:cs="Times New Roman"/>
          <w:sz w:val="24"/>
          <w:szCs w:val="24"/>
          <w:lang w:eastAsia="tr-TR"/>
        </w:rPr>
        <w:t>faaliyetlerinin amacına uygun, düzenli bir şekilde yürütülmesini, değerlendirilmesini ve geliştirilmesini sağlamak,</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lastRenderedPageBreak/>
        <w:t>c)</w:t>
      </w:r>
      <w:r w:rsidRPr="005C6DCD">
        <w:rPr>
          <w:rFonts w:ascii="Times New Roman" w:eastAsia="Times New Roman" w:hAnsi="Times New Roman" w:cs="Times New Roman"/>
          <w:sz w:val="24"/>
          <w:szCs w:val="24"/>
          <w:lang w:eastAsia="tr-TR"/>
        </w:rPr>
        <w:t xml:space="preserve"> İlgili Rektör Yardımcısının uygun görüşünü alarak, Kurul’un toplantı gündemini hazırlamak ve üyelere duyurulmasını sağlamak,</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d)</w:t>
      </w:r>
      <w:r w:rsidRPr="005C6DCD">
        <w:rPr>
          <w:rFonts w:ascii="Times New Roman" w:eastAsia="Times New Roman" w:hAnsi="Times New Roman" w:cs="Times New Roman"/>
          <w:sz w:val="24"/>
          <w:szCs w:val="24"/>
          <w:lang w:eastAsia="tr-TR"/>
        </w:rPr>
        <w:t xml:space="preserve"> </w:t>
      </w:r>
      <w:r w:rsidR="00EB7F79" w:rsidRPr="005C6DCD">
        <w:rPr>
          <w:rFonts w:ascii="Times New Roman" w:eastAsia="Times New Roman" w:hAnsi="Times New Roman" w:cs="Times New Roman"/>
          <w:sz w:val="24"/>
          <w:szCs w:val="24"/>
          <w:lang w:eastAsia="tr-TR"/>
        </w:rPr>
        <w:t xml:space="preserve">Birimin </w:t>
      </w:r>
      <w:r w:rsidRPr="005C6DCD">
        <w:rPr>
          <w:rFonts w:ascii="Times New Roman" w:eastAsia="Times New Roman" w:hAnsi="Times New Roman" w:cs="Times New Roman"/>
          <w:sz w:val="24"/>
          <w:szCs w:val="24"/>
          <w:lang w:eastAsia="tr-TR"/>
        </w:rPr>
        <w:t>faaliyet alanları ile ilgili projeler geliştirmek ve geliştirilen projeleri kurula sunmak,</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e)</w:t>
      </w:r>
      <w:r w:rsidRPr="005C6DCD">
        <w:rPr>
          <w:rFonts w:ascii="Times New Roman" w:eastAsia="Times New Roman" w:hAnsi="Times New Roman" w:cs="Times New Roman"/>
          <w:sz w:val="24"/>
          <w:szCs w:val="24"/>
          <w:lang w:eastAsia="tr-TR"/>
        </w:rPr>
        <w:t xml:space="preserve"> Engelli öğrencilerden gelen talepleri kabul ederek Kurul’a sunmak, alınan kararları uygulamak,</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f)</w:t>
      </w:r>
      <w:r w:rsidRPr="005C6DCD">
        <w:rPr>
          <w:rFonts w:ascii="Times New Roman" w:eastAsia="Times New Roman" w:hAnsi="Times New Roman" w:cs="Times New Roman"/>
          <w:sz w:val="24"/>
          <w:szCs w:val="24"/>
          <w:lang w:eastAsia="tr-TR"/>
        </w:rPr>
        <w:t xml:space="preserve">   Kurul toplantılarını kayıt altına alarak, arşivlenmesini sağlamak,</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g)</w:t>
      </w:r>
      <w:r w:rsidRPr="005C6DCD">
        <w:rPr>
          <w:rFonts w:ascii="Times New Roman" w:eastAsia="Times New Roman" w:hAnsi="Times New Roman" w:cs="Times New Roman"/>
          <w:sz w:val="24"/>
          <w:szCs w:val="24"/>
          <w:lang w:eastAsia="tr-TR"/>
        </w:rPr>
        <w:t xml:space="preserve">  Kurul üyelerinin görüş ve önerilerini alarak, </w:t>
      </w:r>
      <w:r w:rsidR="00EB7F79" w:rsidRPr="005C6DCD">
        <w:rPr>
          <w:rFonts w:ascii="Times New Roman" w:eastAsia="Times New Roman" w:hAnsi="Times New Roman" w:cs="Times New Roman"/>
          <w:sz w:val="24"/>
          <w:szCs w:val="24"/>
          <w:lang w:eastAsia="tr-TR"/>
        </w:rPr>
        <w:t xml:space="preserve">Birimin  </w:t>
      </w:r>
      <w:r w:rsidRPr="005C6DCD">
        <w:rPr>
          <w:rFonts w:ascii="Times New Roman" w:eastAsia="Times New Roman" w:hAnsi="Times New Roman" w:cs="Times New Roman"/>
          <w:sz w:val="24"/>
          <w:szCs w:val="24"/>
          <w:lang w:eastAsia="tr-TR"/>
        </w:rPr>
        <w:t>yıllık faaliyet programını ve değerlendirme raporunu hazırlamak,</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h)</w:t>
      </w:r>
      <w:r w:rsidRPr="005C6DCD">
        <w:rPr>
          <w:rFonts w:ascii="Times New Roman" w:eastAsia="Times New Roman" w:hAnsi="Times New Roman" w:cs="Times New Roman"/>
          <w:sz w:val="24"/>
          <w:szCs w:val="24"/>
          <w:lang w:eastAsia="tr-TR"/>
        </w:rPr>
        <w:t xml:space="preserve"> Kurul tarafından kabul edilen yıllık faaliyet programını ve değerlendirme raporunu Rektörlüğe sunmak,</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p>
    <w:p w:rsidR="00E34D1A" w:rsidRPr="005C6DCD" w:rsidRDefault="00E34D1A" w:rsidP="00E34D1A">
      <w:pPr>
        <w:shd w:val="clear" w:color="auto" w:fill="FFFFFF"/>
        <w:spacing w:after="0" w:line="240" w:lineRule="auto"/>
        <w:jc w:val="both"/>
        <w:rPr>
          <w:rFonts w:ascii="Times New Roman" w:eastAsia="Times New Roman" w:hAnsi="Times New Roman" w:cs="Times New Roman"/>
          <w:b/>
          <w:sz w:val="24"/>
          <w:szCs w:val="24"/>
          <w:lang w:eastAsia="tr-TR"/>
        </w:rPr>
      </w:pPr>
      <w:r w:rsidRPr="005C6DCD">
        <w:rPr>
          <w:rFonts w:ascii="Times New Roman" w:eastAsia="Times New Roman" w:hAnsi="Times New Roman" w:cs="Times New Roman"/>
          <w:b/>
          <w:sz w:val="24"/>
          <w:szCs w:val="24"/>
          <w:lang w:eastAsia="tr-TR"/>
        </w:rPr>
        <w:t>Birim Personeli</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 xml:space="preserve">MADDE 12- </w:t>
      </w:r>
      <w:r w:rsidRPr="005C6DCD">
        <w:rPr>
          <w:rFonts w:ascii="Times New Roman" w:eastAsia="Times New Roman" w:hAnsi="Times New Roman" w:cs="Times New Roman"/>
          <w:sz w:val="24"/>
          <w:szCs w:val="24"/>
          <w:lang w:eastAsia="tr-TR"/>
        </w:rPr>
        <w:t>Birimde görev yapacak personel;</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lang w:eastAsia="tr-TR"/>
        </w:rPr>
        <w:t>a)</w:t>
      </w:r>
      <w:r w:rsidRPr="005C6DCD">
        <w:rPr>
          <w:rFonts w:ascii="Times New Roman" w:eastAsia="Times New Roman" w:hAnsi="Times New Roman" w:cs="Times New Roman"/>
          <w:bCs/>
          <w:sz w:val="24"/>
          <w:szCs w:val="24"/>
          <w:lang w:eastAsia="tr-TR"/>
        </w:rPr>
        <w:t xml:space="preserve"> Pamukkale</w:t>
      </w:r>
      <w:r w:rsidRPr="005C6DCD">
        <w:rPr>
          <w:rFonts w:ascii="Times New Roman" w:eastAsia="Times New Roman" w:hAnsi="Times New Roman" w:cs="Times New Roman"/>
          <w:sz w:val="24"/>
          <w:szCs w:val="24"/>
          <w:lang w:eastAsia="tr-TR"/>
        </w:rPr>
        <w:t xml:space="preserve"> Üniversitesi İmza Yetkileri ve Yazışmalar Yönergesi hükümlerine uygun olarak yazışmaları yapmak üzere en az 1 (bir) idari personel,</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sz w:val="24"/>
          <w:szCs w:val="24"/>
          <w:lang w:eastAsia="tr-TR"/>
        </w:rPr>
        <w:t xml:space="preserve">b) </w:t>
      </w:r>
      <w:r w:rsidRPr="005C6DCD">
        <w:rPr>
          <w:rFonts w:ascii="Times New Roman" w:eastAsia="Times New Roman" w:hAnsi="Times New Roman" w:cs="Times New Roman"/>
          <w:sz w:val="24"/>
          <w:szCs w:val="24"/>
          <w:lang w:eastAsia="tr-TR"/>
        </w:rPr>
        <w:t xml:space="preserve">Birimin çalışma konuları ile ilgili alanlarda görev yapan en az 1 (bir)  üniversite personeli (özel eğitimci, psikolog/ psikolojik danışman, </w:t>
      </w:r>
      <w:proofErr w:type="gramStart"/>
      <w:r w:rsidRPr="005C6DCD">
        <w:rPr>
          <w:rFonts w:ascii="Times New Roman" w:eastAsia="Times New Roman" w:hAnsi="Times New Roman" w:cs="Times New Roman"/>
          <w:sz w:val="24"/>
          <w:szCs w:val="24"/>
          <w:lang w:eastAsia="tr-TR"/>
        </w:rPr>
        <w:t>f</w:t>
      </w:r>
      <w:r w:rsidR="00FC0E0C">
        <w:rPr>
          <w:rFonts w:ascii="Times New Roman" w:eastAsia="Times New Roman" w:hAnsi="Times New Roman" w:cs="Times New Roman"/>
          <w:sz w:val="24"/>
          <w:szCs w:val="24"/>
          <w:lang w:eastAsia="tr-TR"/>
        </w:rPr>
        <w:t>izyoterapist</w:t>
      </w:r>
      <w:proofErr w:type="gramEnd"/>
      <w:r w:rsidR="00FC0E0C">
        <w:rPr>
          <w:rFonts w:ascii="Times New Roman" w:eastAsia="Times New Roman" w:hAnsi="Times New Roman" w:cs="Times New Roman"/>
          <w:sz w:val="24"/>
          <w:szCs w:val="24"/>
          <w:lang w:eastAsia="tr-TR"/>
        </w:rPr>
        <w:t xml:space="preserve">, sosyal çalışmacı) Rektör tarafından görevlendirilir. </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p>
    <w:p w:rsidR="00E34D1A" w:rsidRPr="005C6DCD" w:rsidRDefault="00A23B12" w:rsidP="000354F2">
      <w:pPr>
        <w:spacing w:after="0" w:line="240" w:lineRule="auto"/>
        <w:jc w:val="center"/>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lang w:eastAsia="tr-TR"/>
        </w:rPr>
        <w:t>DÖRDÜNCÜ</w:t>
      </w:r>
      <w:r w:rsidR="00E34D1A" w:rsidRPr="005C6DCD">
        <w:rPr>
          <w:rFonts w:ascii="Times New Roman" w:eastAsia="Times New Roman" w:hAnsi="Times New Roman" w:cs="Times New Roman"/>
          <w:b/>
          <w:bCs/>
          <w:sz w:val="24"/>
          <w:szCs w:val="24"/>
          <w:lang w:eastAsia="tr-TR"/>
        </w:rPr>
        <w:t xml:space="preserve"> VE SON BÖLÜM</w:t>
      </w:r>
    </w:p>
    <w:p w:rsidR="00E34D1A" w:rsidRPr="005C6DCD" w:rsidRDefault="00E34D1A" w:rsidP="00E34D1A">
      <w:pPr>
        <w:shd w:val="clear" w:color="auto" w:fill="FFFFFF"/>
        <w:spacing w:after="0" w:line="240" w:lineRule="auto"/>
        <w:jc w:val="center"/>
        <w:rPr>
          <w:rFonts w:ascii="Times New Roman" w:eastAsia="Times New Roman" w:hAnsi="Times New Roman" w:cs="Times New Roman"/>
          <w:b/>
          <w:bCs/>
          <w:sz w:val="24"/>
          <w:szCs w:val="24"/>
          <w:lang w:eastAsia="tr-TR"/>
        </w:rPr>
      </w:pPr>
      <w:r w:rsidRPr="005C6DCD">
        <w:rPr>
          <w:rFonts w:ascii="Times New Roman" w:eastAsia="Times New Roman" w:hAnsi="Times New Roman" w:cs="Times New Roman"/>
          <w:b/>
          <w:bCs/>
          <w:sz w:val="24"/>
          <w:szCs w:val="24"/>
          <w:lang w:eastAsia="tr-TR"/>
        </w:rPr>
        <w:t>Çeşitli ve Son Hükümler</w:t>
      </w:r>
    </w:p>
    <w:p w:rsidR="00E34D1A" w:rsidRPr="005C6DCD" w:rsidRDefault="00E34D1A" w:rsidP="00E34D1A">
      <w:pPr>
        <w:shd w:val="clear" w:color="auto" w:fill="FFFFFF"/>
        <w:spacing w:after="0" w:line="240" w:lineRule="auto"/>
        <w:jc w:val="both"/>
        <w:rPr>
          <w:rFonts w:ascii="Times New Roman" w:eastAsia="Times New Roman" w:hAnsi="Times New Roman" w:cs="Times New Roman"/>
          <w:sz w:val="24"/>
          <w:szCs w:val="24"/>
          <w:lang w:eastAsia="tr-TR"/>
        </w:rPr>
      </w:pPr>
    </w:p>
    <w:p w:rsidR="00A23B12" w:rsidRPr="005C6DCD" w:rsidRDefault="00A23B12" w:rsidP="00E34D1A">
      <w:pPr>
        <w:spacing w:after="0" w:line="240" w:lineRule="auto"/>
        <w:jc w:val="both"/>
        <w:rPr>
          <w:rFonts w:ascii="Times New Roman" w:eastAsia="Times New Roman" w:hAnsi="Times New Roman" w:cs="Times New Roman"/>
          <w:b/>
          <w:bCs/>
          <w:sz w:val="24"/>
          <w:szCs w:val="24"/>
          <w:shd w:val="clear" w:color="auto" w:fill="FFFFFF"/>
          <w:lang w:eastAsia="tr-TR"/>
        </w:rPr>
      </w:pPr>
      <w:r w:rsidRPr="005C6DCD">
        <w:rPr>
          <w:rFonts w:ascii="Times New Roman" w:eastAsia="Times New Roman" w:hAnsi="Times New Roman" w:cs="Times New Roman"/>
          <w:b/>
          <w:bCs/>
          <w:sz w:val="24"/>
          <w:szCs w:val="24"/>
          <w:shd w:val="clear" w:color="auto" w:fill="FFFFFF"/>
          <w:lang w:eastAsia="tr-TR"/>
        </w:rPr>
        <w:t>Bütçe</w:t>
      </w:r>
    </w:p>
    <w:p w:rsidR="00A23B12" w:rsidRPr="005C6DCD" w:rsidRDefault="00A23B12" w:rsidP="00E34D1A">
      <w:pPr>
        <w:spacing w:after="0" w:line="240" w:lineRule="auto"/>
        <w:jc w:val="both"/>
        <w:rPr>
          <w:rFonts w:ascii="Times New Roman" w:eastAsia="Times New Roman" w:hAnsi="Times New Roman" w:cs="Times New Roman"/>
          <w:bCs/>
          <w:sz w:val="24"/>
          <w:szCs w:val="24"/>
          <w:shd w:val="clear" w:color="auto" w:fill="FFFFFF"/>
          <w:lang w:eastAsia="tr-TR"/>
        </w:rPr>
      </w:pPr>
      <w:r w:rsidRPr="005C6DCD">
        <w:rPr>
          <w:rFonts w:ascii="Times New Roman" w:eastAsia="Times New Roman" w:hAnsi="Times New Roman" w:cs="Times New Roman"/>
          <w:b/>
          <w:bCs/>
          <w:sz w:val="24"/>
          <w:szCs w:val="24"/>
          <w:shd w:val="clear" w:color="auto" w:fill="FFFFFF"/>
          <w:lang w:eastAsia="tr-TR"/>
        </w:rPr>
        <w:t xml:space="preserve">MADDE 13- </w:t>
      </w:r>
      <w:r w:rsidRPr="005C6DCD">
        <w:rPr>
          <w:rFonts w:ascii="Times New Roman" w:eastAsia="Times New Roman" w:hAnsi="Times New Roman" w:cs="Times New Roman"/>
          <w:bCs/>
          <w:sz w:val="24"/>
          <w:szCs w:val="24"/>
          <w:shd w:val="clear" w:color="auto" w:fill="FFFFFF"/>
          <w:lang w:eastAsia="tr-TR"/>
        </w:rPr>
        <w:t>(1)Yükseköğretim kurumları bu birimlerin amaçlarını gerçekleştirebilmeleri için gerekli olan kaynağı bütçelerinden tahsis ederler.</w:t>
      </w:r>
    </w:p>
    <w:p w:rsidR="00A23B12" w:rsidRPr="005C6DCD" w:rsidRDefault="00A23B12" w:rsidP="00E34D1A">
      <w:pPr>
        <w:spacing w:after="0" w:line="240" w:lineRule="auto"/>
        <w:jc w:val="both"/>
        <w:rPr>
          <w:rFonts w:ascii="Times New Roman" w:eastAsia="Times New Roman" w:hAnsi="Times New Roman" w:cs="Times New Roman"/>
          <w:bCs/>
          <w:sz w:val="24"/>
          <w:szCs w:val="24"/>
          <w:shd w:val="clear" w:color="auto" w:fill="FFFFFF"/>
          <w:lang w:eastAsia="tr-TR"/>
        </w:rPr>
      </w:pPr>
    </w:p>
    <w:p w:rsidR="00E34D1A" w:rsidRPr="005C6DCD" w:rsidRDefault="00E34D1A" w:rsidP="00E34D1A">
      <w:pPr>
        <w:spacing w:after="0" w:line="240" w:lineRule="auto"/>
        <w:jc w:val="both"/>
        <w:rPr>
          <w:rFonts w:ascii="Times New Roman" w:eastAsia="Times New Roman" w:hAnsi="Times New Roman" w:cs="Times New Roman"/>
          <w:b/>
          <w:sz w:val="24"/>
          <w:szCs w:val="24"/>
          <w:lang w:eastAsia="tr-TR"/>
        </w:rPr>
      </w:pPr>
      <w:r w:rsidRPr="005C6DCD">
        <w:rPr>
          <w:rFonts w:ascii="Times New Roman" w:eastAsia="Times New Roman" w:hAnsi="Times New Roman" w:cs="Times New Roman"/>
          <w:b/>
          <w:bCs/>
          <w:sz w:val="24"/>
          <w:szCs w:val="24"/>
          <w:shd w:val="clear" w:color="auto" w:fill="FFFFFF"/>
          <w:lang w:eastAsia="tr-TR"/>
        </w:rPr>
        <w:t>Hüküm bulunmayan haller</w:t>
      </w:r>
    </w:p>
    <w:p w:rsidR="00E34D1A" w:rsidRPr="005C6DCD" w:rsidRDefault="00E34D1A" w:rsidP="00E34D1A">
      <w:pPr>
        <w:spacing w:after="0" w:line="240" w:lineRule="auto"/>
        <w:jc w:val="both"/>
        <w:rPr>
          <w:rFonts w:ascii="Times New Roman" w:eastAsia="Times New Roman" w:hAnsi="Times New Roman" w:cs="Times New Roman"/>
          <w:sz w:val="24"/>
          <w:szCs w:val="24"/>
          <w:shd w:val="clear" w:color="auto" w:fill="FFFFFF"/>
          <w:lang w:eastAsia="tr-TR"/>
        </w:rPr>
      </w:pPr>
      <w:r w:rsidRPr="005C6DCD">
        <w:rPr>
          <w:rFonts w:ascii="Times New Roman" w:eastAsia="Times New Roman" w:hAnsi="Times New Roman" w:cs="Times New Roman"/>
          <w:b/>
          <w:bCs/>
          <w:sz w:val="24"/>
          <w:szCs w:val="24"/>
          <w:shd w:val="clear" w:color="auto" w:fill="FFFFFF"/>
          <w:lang w:eastAsia="tr-TR"/>
        </w:rPr>
        <w:t>MADDE 1</w:t>
      </w:r>
      <w:r w:rsidR="00BF2772" w:rsidRPr="005C6DCD">
        <w:rPr>
          <w:rFonts w:ascii="Times New Roman" w:eastAsia="Times New Roman" w:hAnsi="Times New Roman" w:cs="Times New Roman"/>
          <w:b/>
          <w:bCs/>
          <w:sz w:val="24"/>
          <w:szCs w:val="24"/>
          <w:shd w:val="clear" w:color="auto" w:fill="FFFFFF"/>
          <w:lang w:eastAsia="tr-TR"/>
        </w:rPr>
        <w:t>4</w:t>
      </w:r>
      <w:r w:rsidRPr="005C6DCD">
        <w:rPr>
          <w:rFonts w:ascii="Times New Roman" w:eastAsia="Times New Roman" w:hAnsi="Times New Roman" w:cs="Times New Roman"/>
          <w:b/>
          <w:bCs/>
          <w:sz w:val="24"/>
          <w:szCs w:val="24"/>
          <w:shd w:val="clear" w:color="auto" w:fill="FFFFFF"/>
          <w:lang w:eastAsia="tr-TR"/>
        </w:rPr>
        <w:t xml:space="preserve">- </w:t>
      </w:r>
      <w:r w:rsidRPr="005C6DCD">
        <w:rPr>
          <w:rFonts w:ascii="Times New Roman" w:eastAsia="Times New Roman" w:hAnsi="Times New Roman" w:cs="Times New Roman"/>
          <w:bCs/>
          <w:sz w:val="24"/>
          <w:szCs w:val="24"/>
          <w:shd w:val="clear" w:color="auto" w:fill="FFFFFF"/>
          <w:lang w:eastAsia="tr-TR"/>
        </w:rPr>
        <w:t>(1)</w:t>
      </w:r>
      <w:r w:rsidRPr="005C6DCD">
        <w:rPr>
          <w:rFonts w:ascii="Times New Roman" w:eastAsia="Times New Roman" w:hAnsi="Times New Roman" w:cs="Times New Roman"/>
          <w:b/>
          <w:bCs/>
          <w:sz w:val="24"/>
          <w:szCs w:val="24"/>
          <w:shd w:val="clear" w:color="auto" w:fill="FFFFFF"/>
          <w:lang w:eastAsia="tr-TR"/>
        </w:rPr>
        <w:t xml:space="preserve"> </w:t>
      </w:r>
      <w:r w:rsidRPr="005C6DCD">
        <w:rPr>
          <w:rFonts w:ascii="Times New Roman" w:eastAsia="Times New Roman" w:hAnsi="Times New Roman" w:cs="Times New Roman"/>
          <w:sz w:val="24"/>
          <w:szCs w:val="24"/>
          <w:shd w:val="clear" w:color="auto" w:fill="FFFFFF"/>
          <w:lang w:eastAsia="tr-TR"/>
        </w:rPr>
        <w:t>Bu Yönergede hüküm bulunmayan hallerde; ilgili mevzuat hükümleri ile Yükseköğretim Kurulu ve Senato kararları uygulanır.</w:t>
      </w:r>
    </w:p>
    <w:p w:rsidR="00E34D1A" w:rsidRPr="005C6DCD" w:rsidRDefault="00E34D1A" w:rsidP="00E34D1A">
      <w:pPr>
        <w:spacing w:after="0" w:line="240" w:lineRule="auto"/>
        <w:jc w:val="both"/>
        <w:rPr>
          <w:rFonts w:ascii="Times New Roman" w:eastAsia="Times New Roman" w:hAnsi="Times New Roman" w:cs="Times New Roman"/>
          <w:sz w:val="24"/>
          <w:szCs w:val="24"/>
          <w:shd w:val="clear" w:color="auto" w:fill="FFFFFF"/>
          <w:lang w:eastAsia="tr-TR"/>
        </w:rPr>
      </w:pPr>
    </w:p>
    <w:p w:rsidR="00C70E1A" w:rsidRPr="005C6DCD" w:rsidRDefault="00C70E1A" w:rsidP="00C70E1A">
      <w:pPr>
        <w:spacing w:after="0" w:line="240" w:lineRule="auto"/>
        <w:jc w:val="both"/>
        <w:rPr>
          <w:rFonts w:ascii="Times New Roman" w:eastAsia="Times New Roman" w:hAnsi="Times New Roman" w:cs="Times New Roman"/>
          <w:b/>
          <w:sz w:val="24"/>
          <w:szCs w:val="24"/>
          <w:shd w:val="clear" w:color="auto" w:fill="FFFFFF"/>
          <w:lang w:eastAsia="tr-TR"/>
        </w:rPr>
      </w:pPr>
      <w:r w:rsidRPr="005C6DCD">
        <w:rPr>
          <w:rFonts w:ascii="Times New Roman" w:eastAsia="Times New Roman" w:hAnsi="Times New Roman" w:cs="Times New Roman"/>
          <w:b/>
          <w:sz w:val="24"/>
          <w:szCs w:val="24"/>
          <w:shd w:val="clear" w:color="auto" w:fill="FFFFFF"/>
          <w:lang w:eastAsia="tr-TR"/>
        </w:rPr>
        <w:t xml:space="preserve">GEÇİCİ MADDE 1 – </w:t>
      </w:r>
      <w:r w:rsidRPr="005C6DCD">
        <w:rPr>
          <w:rFonts w:ascii="Times New Roman" w:eastAsia="Times New Roman" w:hAnsi="Times New Roman" w:cs="Times New Roman"/>
          <w:sz w:val="24"/>
          <w:szCs w:val="24"/>
          <w:shd w:val="clear" w:color="auto" w:fill="FFFFFF"/>
          <w:lang w:eastAsia="tr-TR"/>
        </w:rPr>
        <w:t xml:space="preserve">Bu yönergenin yürürlüğe girmesini takip eden bir ay içinde, Rektör tarafından rektör yardımcılarından biri, </w:t>
      </w:r>
      <w:r w:rsidRPr="005C6DCD">
        <w:rPr>
          <w:rFonts w:ascii="Times New Roman" w:eastAsia="Times New Roman" w:hAnsi="Times New Roman" w:cs="Times New Roman"/>
          <w:bCs/>
          <w:sz w:val="24"/>
          <w:szCs w:val="24"/>
          <w:lang w:eastAsia="tr-TR"/>
        </w:rPr>
        <w:t>Pamukkale</w:t>
      </w:r>
      <w:r w:rsidRPr="005C6DCD">
        <w:rPr>
          <w:rFonts w:ascii="Times New Roman" w:eastAsia="Times New Roman" w:hAnsi="Times New Roman" w:cs="Times New Roman"/>
          <w:sz w:val="24"/>
          <w:szCs w:val="24"/>
          <w:shd w:val="clear" w:color="auto" w:fill="FFFFFF"/>
          <w:lang w:eastAsia="tr-TR"/>
        </w:rPr>
        <w:t xml:space="preserve"> Üniversitesi </w:t>
      </w:r>
      <w:r w:rsidRPr="005C6DCD">
        <w:rPr>
          <w:rFonts w:ascii="Times New Roman" w:eastAsia="Times New Roman" w:hAnsi="Times New Roman" w:cs="Times New Roman"/>
          <w:bCs/>
          <w:sz w:val="24"/>
          <w:szCs w:val="24"/>
          <w:lang w:eastAsia="tr-TR"/>
        </w:rPr>
        <w:t>Engelli Öğrenci Biriminden</w:t>
      </w:r>
      <w:r w:rsidRPr="005C6DCD">
        <w:rPr>
          <w:rFonts w:ascii="Times New Roman" w:eastAsia="Times New Roman" w:hAnsi="Times New Roman" w:cs="Times New Roman"/>
          <w:sz w:val="24"/>
          <w:szCs w:val="24"/>
          <w:lang w:eastAsia="tr-TR"/>
        </w:rPr>
        <w:t xml:space="preserve"> sorumlu </w:t>
      </w:r>
      <w:r w:rsidRPr="005C6DCD">
        <w:rPr>
          <w:rFonts w:ascii="Times New Roman" w:eastAsia="Times New Roman" w:hAnsi="Times New Roman" w:cs="Times New Roman"/>
          <w:sz w:val="24"/>
          <w:szCs w:val="24"/>
          <w:shd w:val="clear" w:color="auto" w:fill="FFFFFF"/>
          <w:lang w:eastAsia="tr-TR"/>
        </w:rPr>
        <w:t>olarak görevlendirilir.</w:t>
      </w:r>
    </w:p>
    <w:p w:rsidR="00C70E1A" w:rsidRPr="005C6DCD" w:rsidRDefault="00C70E1A" w:rsidP="00C70E1A">
      <w:pPr>
        <w:spacing w:after="0" w:line="240" w:lineRule="auto"/>
        <w:jc w:val="both"/>
        <w:rPr>
          <w:rFonts w:ascii="Times New Roman" w:eastAsia="Times New Roman" w:hAnsi="Times New Roman" w:cs="Times New Roman"/>
          <w:b/>
          <w:sz w:val="24"/>
          <w:szCs w:val="24"/>
          <w:shd w:val="clear" w:color="auto" w:fill="FFFFFF"/>
          <w:lang w:eastAsia="tr-TR"/>
        </w:rPr>
      </w:pPr>
    </w:p>
    <w:p w:rsidR="00C70E1A" w:rsidRPr="00C70E1A" w:rsidRDefault="00C70E1A" w:rsidP="00C70E1A">
      <w:pPr>
        <w:spacing w:after="0" w:line="240" w:lineRule="auto"/>
        <w:jc w:val="both"/>
        <w:rPr>
          <w:rFonts w:ascii="Times New Roman" w:eastAsia="Times New Roman" w:hAnsi="Times New Roman" w:cs="Times New Roman"/>
          <w:sz w:val="24"/>
          <w:szCs w:val="24"/>
          <w:shd w:val="clear" w:color="auto" w:fill="FFFFFF"/>
          <w:lang w:eastAsia="tr-TR"/>
        </w:rPr>
      </w:pPr>
      <w:r w:rsidRPr="005C6DCD">
        <w:rPr>
          <w:rFonts w:ascii="Times New Roman" w:eastAsia="Times New Roman" w:hAnsi="Times New Roman" w:cs="Times New Roman"/>
          <w:b/>
          <w:sz w:val="24"/>
          <w:szCs w:val="24"/>
          <w:shd w:val="clear" w:color="auto" w:fill="FFFFFF"/>
          <w:lang w:eastAsia="tr-TR"/>
        </w:rPr>
        <w:t xml:space="preserve">GEÇİCİ MADDE 2 – </w:t>
      </w:r>
      <w:r w:rsidRPr="005C6DCD">
        <w:rPr>
          <w:rFonts w:ascii="Times New Roman" w:eastAsia="Times New Roman" w:hAnsi="Times New Roman" w:cs="Times New Roman"/>
          <w:sz w:val="24"/>
          <w:szCs w:val="24"/>
          <w:shd w:val="clear" w:color="auto" w:fill="FFFFFF"/>
          <w:lang w:eastAsia="tr-TR"/>
        </w:rPr>
        <w:t>Bu yönergenin yürürlüğe girmesini takip eden iki ay içinde,</w:t>
      </w:r>
      <w:r w:rsidRPr="005C6DCD">
        <w:rPr>
          <w:rFonts w:ascii="Times New Roman" w:hAnsi="Times New Roman" w:cs="Times New Roman"/>
          <w:sz w:val="24"/>
          <w:szCs w:val="24"/>
        </w:rPr>
        <w:t xml:space="preserve"> </w:t>
      </w:r>
      <w:r w:rsidRPr="005C6DCD">
        <w:rPr>
          <w:rFonts w:ascii="Times New Roman" w:eastAsia="Times New Roman" w:hAnsi="Times New Roman" w:cs="Times New Roman"/>
          <w:sz w:val="24"/>
          <w:szCs w:val="24"/>
          <w:shd w:val="clear" w:color="auto" w:fill="FFFFFF"/>
          <w:lang w:eastAsia="tr-TR"/>
        </w:rPr>
        <w:t>fakülte, yüksekokul, meslek yüksekokulu ve enstitüler ile daire başkanlıklarının yöneticileri tarafından kurulda görevlendirilen personel bilgileri Engelli Öğrenci Birimi Koordinatörlüğüne yazı ile bildirilir.</w:t>
      </w:r>
    </w:p>
    <w:p w:rsidR="00C70E1A" w:rsidRDefault="00C70E1A" w:rsidP="00E34D1A">
      <w:pPr>
        <w:spacing w:after="0" w:line="240" w:lineRule="auto"/>
        <w:jc w:val="both"/>
        <w:rPr>
          <w:rFonts w:ascii="Times New Roman" w:eastAsia="Times New Roman" w:hAnsi="Times New Roman" w:cs="Times New Roman"/>
          <w:b/>
          <w:bCs/>
          <w:sz w:val="24"/>
          <w:szCs w:val="24"/>
          <w:shd w:val="clear" w:color="auto" w:fill="FFFFFF"/>
          <w:lang w:eastAsia="tr-TR"/>
        </w:rPr>
      </w:pPr>
    </w:p>
    <w:p w:rsidR="00E34D1A" w:rsidRPr="005C6DCD" w:rsidRDefault="00E34D1A" w:rsidP="00E34D1A">
      <w:pPr>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shd w:val="clear" w:color="auto" w:fill="FFFFFF"/>
          <w:lang w:eastAsia="tr-TR"/>
        </w:rPr>
        <w:t>Yürürlük</w:t>
      </w:r>
    </w:p>
    <w:p w:rsidR="00E34D1A" w:rsidRPr="005C6DCD" w:rsidRDefault="00E34D1A" w:rsidP="00E34D1A">
      <w:pPr>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shd w:val="clear" w:color="auto" w:fill="FFFFFF"/>
          <w:lang w:eastAsia="tr-TR"/>
        </w:rPr>
        <w:t>MADDE 14- </w:t>
      </w:r>
      <w:r w:rsidRPr="005C6DCD">
        <w:rPr>
          <w:rFonts w:ascii="Times New Roman" w:eastAsia="Times New Roman" w:hAnsi="Times New Roman" w:cs="Times New Roman"/>
          <w:bCs/>
          <w:sz w:val="24"/>
          <w:szCs w:val="24"/>
          <w:shd w:val="clear" w:color="auto" w:fill="FFFFFF"/>
          <w:lang w:eastAsia="tr-TR"/>
        </w:rPr>
        <w:t>(1)</w:t>
      </w:r>
      <w:r w:rsidRPr="005C6DCD">
        <w:rPr>
          <w:rFonts w:ascii="Times New Roman" w:eastAsia="Times New Roman" w:hAnsi="Times New Roman" w:cs="Times New Roman"/>
          <w:b/>
          <w:bCs/>
          <w:sz w:val="24"/>
          <w:szCs w:val="24"/>
          <w:shd w:val="clear" w:color="auto" w:fill="FFFFFF"/>
          <w:lang w:eastAsia="tr-TR"/>
        </w:rPr>
        <w:t xml:space="preserve"> </w:t>
      </w:r>
      <w:r w:rsidR="00A23B12" w:rsidRPr="005C6DCD">
        <w:rPr>
          <w:rFonts w:ascii="Times New Roman" w:eastAsia="Times New Roman" w:hAnsi="Times New Roman" w:cs="Times New Roman"/>
          <w:sz w:val="24"/>
          <w:szCs w:val="24"/>
          <w:lang w:eastAsia="tr-TR"/>
        </w:rPr>
        <w:t xml:space="preserve">Bu Yönerge, Senatonun </w:t>
      </w:r>
      <w:r w:rsidRPr="005C6DCD">
        <w:rPr>
          <w:rFonts w:ascii="Times New Roman" w:eastAsia="Times New Roman" w:hAnsi="Times New Roman" w:cs="Times New Roman"/>
          <w:sz w:val="24"/>
          <w:szCs w:val="24"/>
          <w:lang w:eastAsia="tr-TR"/>
        </w:rPr>
        <w:t>kabul e</w:t>
      </w:r>
      <w:r w:rsidR="00A23B12" w:rsidRPr="005C6DCD">
        <w:rPr>
          <w:rFonts w:ascii="Times New Roman" w:eastAsia="Times New Roman" w:hAnsi="Times New Roman" w:cs="Times New Roman"/>
          <w:sz w:val="24"/>
          <w:szCs w:val="24"/>
          <w:lang w:eastAsia="tr-TR"/>
        </w:rPr>
        <w:t>ttiği tarihte yürürlüğe girer</w:t>
      </w:r>
      <w:r w:rsidRPr="005C6DCD">
        <w:rPr>
          <w:rFonts w:ascii="Times New Roman" w:eastAsia="Times New Roman" w:hAnsi="Times New Roman" w:cs="Times New Roman"/>
          <w:sz w:val="24"/>
          <w:szCs w:val="24"/>
          <w:lang w:eastAsia="tr-TR"/>
        </w:rPr>
        <w:t>.</w:t>
      </w:r>
    </w:p>
    <w:p w:rsidR="00E34D1A" w:rsidRPr="005C6DCD" w:rsidRDefault="00E34D1A" w:rsidP="00E34D1A">
      <w:pPr>
        <w:spacing w:after="0" w:line="240" w:lineRule="auto"/>
        <w:jc w:val="both"/>
        <w:rPr>
          <w:rFonts w:ascii="Times New Roman" w:eastAsia="Times New Roman" w:hAnsi="Times New Roman" w:cs="Times New Roman"/>
          <w:sz w:val="24"/>
          <w:szCs w:val="24"/>
          <w:lang w:eastAsia="tr-TR"/>
        </w:rPr>
      </w:pPr>
    </w:p>
    <w:p w:rsidR="00E34D1A" w:rsidRPr="005C6DCD" w:rsidRDefault="00E34D1A" w:rsidP="00E34D1A">
      <w:pPr>
        <w:spacing w:after="0" w:line="240" w:lineRule="auto"/>
        <w:jc w:val="both"/>
        <w:rPr>
          <w:rFonts w:ascii="Times New Roman" w:eastAsia="Times New Roman" w:hAnsi="Times New Roman" w:cs="Times New Roman"/>
          <w:sz w:val="24"/>
          <w:szCs w:val="24"/>
          <w:lang w:eastAsia="tr-TR"/>
        </w:rPr>
      </w:pPr>
      <w:r w:rsidRPr="005C6DCD">
        <w:rPr>
          <w:rFonts w:ascii="Times New Roman" w:eastAsia="Times New Roman" w:hAnsi="Times New Roman" w:cs="Times New Roman"/>
          <w:b/>
          <w:bCs/>
          <w:sz w:val="24"/>
          <w:szCs w:val="24"/>
          <w:shd w:val="clear" w:color="auto" w:fill="FFFFFF"/>
          <w:lang w:eastAsia="tr-TR"/>
        </w:rPr>
        <w:t>Yürütme</w:t>
      </w:r>
    </w:p>
    <w:p w:rsidR="00BF2772" w:rsidRDefault="00E34D1A" w:rsidP="00E34D1A">
      <w:pPr>
        <w:spacing w:after="0" w:line="240" w:lineRule="auto"/>
        <w:jc w:val="both"/>
        <w:rPr>
          <w:rFonts w:ascii="Times New Roman" w:eastAsia="Times New Roman" w:hAnsi="Times New Roman" w:cs="Times New Roman"/>
          <w:sz w:val="24"/>
          <w:szCs w:val="24"/>
          <w:shd w:val="clear" w:color="auto" w:fill="FFFFFF"/>
          <w:lang w:eastAsia="tr-TR"/>
        </w:rPr>
      </w:pPr>
      <w:r w:rsidRPr="005C6DCD">
        <w:rPr>
          <w:rFonts w:ascii="Times New Roman" w:eastAsia="Times New Roman" w:hAnsi="Times New Roman" w:cs="Times New Roman"/>
          <w:b/>
          <w:bCs/>
          <w:sz w:val="24"/>
          <w:szCs w:val="24"/>
          <w:shd w:val="clear" w:color="auto" w:fill="FFFFFF"/>
          <w:lang w:eastAsia="tr-TR"/>
        </w:rPr>
        <w:t xml:space="preserve">MADDE 15- </w:t>
      </w:r>
      <w:r w:rsidRPr="005C6DCD">
        <w:rPr>
          <w:rFonts w:ascii="Times New Roman" w:eastAsia="Times New Roman" w:hAnsi="Times New Roman" w:cs="Times New Roman"/>
          <w:bCs/>
          <w:sz w:val="24"/>
          <w:szCs w:val="24"/>
          <w:shd w:val="clear" w:color="auto" w:fill="FFFFFF"/>
          <w:lang w:eastAsia="tr-TR"/>
        </w:rPr>
        <w:t>(1)</w:t>
      </w:r>
      <w:r w:rsidRPr="005C6DCD">
        <w:rPr>
          <w:rFonts w:ascii="Times New Roman" w:eastAsia="Times New Roman" w:hAnsi="Times New Roman" w:cs="Times New Roman"/>
          <w:b/>
          <w:bCs/>
          <w:sz w:val="24"/>
          <w:szCs w:val="24"/>
          <w:shd w:val="clear" w:color="auto" w:fill="FFFFFF"/>
          <w:lang w:eastAsia="tr-TR"/>
        </w:rPr>
        <w:t xml:space="preserve"> </w:t>
      </w:r>
      <w:r w:rsidRPr="005C6DCD">
        <w:rPr>
          <w:rFonts w:ascii="Times New Roman" w:eastAsia="Times New Roman" w:hAnsi="Times New Roman" w:cs="Times New Roman"/>
          <w:sz w:val="24"/>
          <w:szCs w:val="24"/>
          <w:shd w:val="clear" w:color="auto" w:fill="FFFFFF"/>
          <w:lang w:eastAsia="tr-TR"/>
        </w:rPr>
        <w:t>Bu yönerge hükümlerini Rektör yürütür.</w:t>
      </w:r>
    </w:p>
    <w:p w:rsidR="007E46B4" w:rsidRDefault="007E46B4" w:rsidP="00E34D1A">
      <w:pPr>
        <w:spacing w:after="0" w:line="240" w:lineRule="auto"/>
        <w:jc w:val="both"/>
        <w:rPr>
          <w:rFonts w:ascii="Times New Roman" w:eastAsia="Times New Roman" w:hAnsi="Times New Roman" w:cs="Times New Roman"/>
          <w:sz w:val="24"/>
          <w:szCs w:val="24"/>
          <w:shd w:val="clear" w:color="auto" w:fill="FFFFFF"/>
          <w:lang w:eastAsia="tr-TR"/>
        </w:rPr>
      </w:pPr>
    </w:p>
    <w:p w:rsidR="007E46B4" w:rsidRPr="007E46B4" w:rsidRDefault="007E46B4" w:rsidP="00E34D1A">
      <w:pPr>
        <w:spacing w:after="0" w:line="240" w:lineRule="auto"/>
        <w:jc w:val="both"/>
        <w:rPr>
          <w:rFonts w:ascii="Times New Roman" w:eastAsia="Times New Roman" w:hAnsi="Times New Roman" w:cs="Times New Roman"/>
          <w:color w:val="FF0000"/>
          <w:sz w:val="20"/>
          <w:szCs w:val="20"/>
          <w:shd w:val="clear" w:color="auto" w:fill="FFFFFF"/>
          <w:lang w:eastAsia="tr-TR"/>
        </w:rPr>
      </w:pPr>
      <w:r>
        <w:rPr>
          <w:rFonts w:ascii="Times New Roman" w:eastAsia="Times New Roman" w:hAnsi="Times New Roman" w:cs="Times New Roman"/>
          <w:color w:val="FF0000"/>
          <w:sz w:val="20"/>
          <w:szCs w:val="20"/>
          <w:shd w:val="clear" w:color="auto" w:fill="FFFFFF"/>
          <w:lang w:eastAsia="tr-TR"/>
        </w:rPr>
        <w:t>Üniversitemiz S</w:t>
      </w:r>
      <w:r w:rsidRPr="007E46B4">
        <w:rPr>
          <w:rFonts w:ascii="Times New Roman" w:eastAsia="Times New Roman" w:hAnsi="Times New Roman" w:cs="Times New Roman"/>
          <w:color w:val="FF0000"/>
          <w:sz w:val="20"/>
          <w:szCs w:val="20"/>
          <w:shd w:val="clear" w:color="auto" w:fill="FFFFFF"/>
          <w:lang w:eastAsia="tr-TR"/>
        </w:rPr>
        <w:t xml:space="preserve">enatosunun </w:t>
      </w:r>
      <w:r w:rsidRPr="007E46B4">
        <w:rPr>
          <w:rFonts w:ascii="Times New Roman" w:eastAsia="Times New Roman" w:hAnsi="Times New Roman" w:cs="Times New Roman"/>
          <w:color w:val="FF0000"/>
          <w:sz w:val="20"/>
          <w:szCs w:val="20"/>
          <w:shd w:val="clear" w:color="auto" w:fill="FFFFFF"/>
          <w:lang w:eastAsia="tr-TR"/>
        </w:rPr>
        <w:t xml:space="preserve">02/05/2017 tarihli </w:t>
      </w:r>
      <w:r>
        <w:rPr>
          <w:rFonts w:ascii="Times New Roman" w:eastAsia="Times New Roman" w:hAnsi="Times New Roman" w:cs="Times New Roman"/>
          <w:color w:val="FF0000"/>
          <w:sz w:val="20"/>
          <w:szCs w:val="20"/>
          <w:shd w:val="clear" w:color="auto" w:fill="FFFFFF"/>
          <w:lang w:eastAsia="tr-TR"/>
        </w:rPr>
        <w:t>ve 09/06 sayı</w:t>
      </w:r>
      <w:bookmarkStart w:id="0" w:name="_GoBack"/>
      <w:bookmarkEnd w:id="0"/>
      <w:r>
        <w:rPr>
          <w:rFonts w:ascii="Times New Roman" w:eastAsia="Times New Roman" w:hAnsi="Times New Roman" w:cs="Times New Roman"/>
          <w:color w:val="FF0000"/>
          <w:sz w:val="20"/>
          <w:szCs w:val="20"/>
          <w:shd w:val="clear" w:color="auto" w:fill="FFFFFF"/>
          <w:lang w:eastAsia="tr-TR"/>
        </w:rPr>
        <w:t xml:space="preserve">lı kararı </w:t>
      </w:r>
      <w:r w:rsidRPr="007E46B4">
        <w:rPr>
          <w:rFonts w:ascii="Times New Roman" w:eastAsia="Times New Roman" w:hAnsi="Times New Roman" w:cs="Times New Roman"/>
          <w:color w:val="FF0000"/>
          <w:sz w:val="20"/>
          <w:szCs w:val="20"/>
          <w:shd w:val="clear" w:color="auto" w:fill="FFFFFF"/>
          <w:lang w:eastAsia="tr-TR"/>
        </w:rPr>
        <w:t xml:space="preserve"> ile kabul edilmiştir. </w:t>
      </w:r>
    </w:p>
    <w:sectPr w:rsidR="007E46B4" w:rsidRPr="007E46B4" w:rsidSect="0042350B">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03F88"/>
    <w:multiLevelType w:val="hybridMultilevel"/>
    <w:tmpl w:val="CE7ABC04"/>
    <w:lvl w:ilvl="0" w:tplc="E92828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19"/>
    <w:rsid w:val="000354F2"/>
    <w:rsid w:val="000F0141"/>
    <w:rsid w:val="001072B0"/>
    <w:rsid w:val="00125471"/>
    <w:rsid w:val="00160CCC"/>
    <w:rsid w:val="00196362"/>
    <w:rsid w:val="003B6F36"/>
    <w:rsid w:val="00422439"/>
    <w:rsid w:val="0042350B"/>
    <w:rsid w:val="004B5D46"/>
    <w:rsid w:val="005920B7"/>
    <w:rsid w:val="005B7A9C"/>
    <w:rsid w:val="005C6DCD"/>
    <w:rsid w:val="00622C42"/>
    <w:rsid w:val="007E46B4"/>
    <w:rsid w:val="00815E9A"/>
    <w:rsid w:val="008170F5"/>
    <w:rsid w:val="00834EE9"/>
    <w:rsid w:val="00842637"/>
    <w:rsid w:val="00866F38"/>
    <w:rsid w:val="00895AD8"/>
    <w:rsid w:val="00A23B12"/>
    <w:rsid w:val="00A24BBF"/>
    <w:rsid w:val="00A5257B"/>
    <w:rsid w:val="00AB7D28"/>
    <w:rsid w:val="00AE1A43"/>
    <w:rsid w:val="00AE5BCA"/>
    <w:rsid w:val="00BF2772"/>
    <w:rsid w:val="00C22056"/>
    <w:rsid w:val="00C70E1A"/>
    <w:rsid w:val="00D22628"/>
    <w:rsid w:val="00DD4B11"/>
    <w:rsid w:val="00DE364F"/>
    <w:rsid w:val="00E02AA0"/>
    <w:rsid w:val="00E04BF9"/>
    <w:rsid w:val="00E34D1A"/>
    <w:rsid w:val="00EB7F79"/>
    <w:rsid w:val="00EC6C3E"/>
    <w:rsid w:val="00EE014B"/>
    <w:rsid w:val="00EE0FE2"/>
    <w:rsid w:val="00F32A63"/>
    <w:rsid w:val="00F34019"/>
    <w:rsid w:val="00FC0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605B0-3D98-4DDE-A6C2-91C32637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40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34D1A"/>
    <w:pPr>
      <w:ind w:left="720"/>
      <w:contextualSpacing/>
    </w:pPr>
  </w:style>
  <w:style w:type="paragraph" w:styleId="BalonMetni">
    <w:name w:val="Balloon Text"/>
    <w:basedOn w:val="Normal"/>
    <w:link w:val="BalonMetniChar"/>
    <w:uiPriority w:val="99"/>
    <w:semiHidden/>
    <w:unhideWhenUsed/>
    <w:rsid w:val="003B6F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912">
      <w:bodyDiv w:val="1"/>
      <w:marLeft w:val="0"/>
      <w:marRight w:val="0"/>
      <w:marTop w:val="0"/>
      <w:marBottom w:val="0"/>
      <w:divBdr>
        <w:top w:val="none" w:sz="0" w:space="0" w:color="auto"/>
        <w:left w:val="none" w:sz="0" w:space="0" w:color="auto"/>
        <w:bottom w:val="none" w:sz="0" w:space="0" w:color="auto"/>
        <w:right w:val="none" w:sz="0" w:space="0" w:color="auto"/>
      </w:divBdr>
    </w:div>
    <w:div w:id="5352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1652</Words>
  <Characters>9422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4</cp:revision>
  <cp:lastPrinted>2017-05-03T12:42:00Z</cp:lastPrinted>
  <dcterms:created xsi:type="dcterms:W3CDTF">2017-05-02T10:41:00Z</dcterms:created>
  <dcterms:modified xsi:type="dcterms:W3CDTF">2017-05-09T08:02:00Z</dcterms:modified>
</cp:coreProperties>
</file>